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32"/>
        <w:tblW w:w="935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56"/>
      </w:tblGrid>
      <w:tr w:rsidR="00B73B74" w:rsidRPr="00BC7910" w:rsidTr="00DB0091">
        <w:trPr>
          <w:trHeight w:val="397"/>
        </w:trPr>
        <w:tc>
          <w:tcPr>
            <w:tcW w:w="9356" w:type="dxa"/>
          </w:tcPr>
          <w:p w:rsidR="00B73B74" w:rsidRDefault="00B73B74" w:rsidP="00C76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1E9" w:rsidRPr="00BC7910" w:rsidRDefault="000D11E9" w:rsidP="00C76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3B74" w:rsidRPr="00BC7910" w:rsidTr="00DB0091">
        <w:tc>
          <w:tcPr>
            <w:tcW w:w="9356" w:type="dxa"/>
          </w:tcPr>
          <w:p w:rsidR="00DB0091" w:rsidRDefault="00DB0091" w:rsidP="00C76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8BA" w:rsidRDefault="006F78BA" w:rsidP="00C76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3B74" w:rsidRPr="006F78BA" w:rsidRDefault="00B73B74" w:rsidP="00C7638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F78B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АДМИНИСТРАЦИЯ </w:t>
            </w:r>
            <w:r w:rsidR="006F78BA">
              <w:rPr>
                <w:rFonts w:ascii="Times New Roman" w:hAnsi="Times New Roman" w:cs="Times New Roman"/>
                <w:b/>
                <w:sz w:val="32"/>
                <w:szCs w:val="32"/>
              </w:rPr>
              <w:t>ВОЛЧЕ-ВРАЖСКОГО</w:t>
            </w:r>
            <w:r w:rsidR="000D11E9" w:rsidRPr="006F78B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СЕЛЬСОВЕТА </w:t>
            </w:r>
            <w:r w:rsidRPr="006F78BA">
              <w:rPr>
                <w:rFonts w:ascii="Times New Roman" w:hAnsi="Times New Roman" w:cs="Times New Roman"/>
                <w:b/>
                <w:sz w:val="32"/>
                <w:szCs w:val="32"/>
              </w:rPr>
              <w:t>ТАМАЛИНСКОГО РАЙОНА</w:t>
            </w:r>
            <w:r w:rsidR="006F78BA" w:rsidRPr="006F78B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ПЕНЗЕНСКОЙ ОБЛАСТИ</w:t>
            </w:r>
          </w:p>
        </w:tc>
      </w:tr>
      <w:tr w:rsidR="00B73B74" w:rsidRPr="00BC7910" w:rsidTr="00DB0091">
        <w:trPr>
          <w:trHeight w:val="397"/>
        </w:trPr>
        <w:tc>
          <w:tcPr>
            <w:tcW w:w="9356" w:type="dxa"/>
          </w:tcPr>
          <w:p w:rsidR="00B73B74" w:rsidRPr="006F78BA" w:rsidRDefault="00B73B74" w:rsidP="006F78B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3B74" w:rsidRPr="00BC7910" w:rsidTr="00DB0091">
        <w:tc>
          <w:tcPr>
            <w:tcW w:w="9356" w:type="dxa"/>
          </w:tcPr>
          <w:p w:rsidR="00B73B74" w:rsidRPr="006F78BA" w:rsidRDefault="00B73B74" w:rsidP="006F78BA">
            <w:pPr>
              <w:pStyle w:val="3"/>
              <w:ind w:firstLine="0"/>
              <w:jc w:val="left"/>
              <w:rPr>
                <w:b/>
                <w:sz w:val="16"/>
                <w:szCs w:val="16"/>
              </w:rPr>
            </w:pPr>
          </w:p>
        </w:tc>
      </w:tr>
      <w:tr w:rsidR="00B73B74" w:rsidRPr="00BC7910" w:rsidTr="00DB0091">
        <w:trPr>
          <w:trHeight w:val="340"/>
        </w:trPr>
        <w:tc>
          <w:tcPr>
            <w:tcW w:w="9356" w:type="dxa"/>
            <w:vAlign w:val="center"/>
          </w:tcPr>
          <w:p w:rsidR="00B73B74" w:rsidRPr="006F78BA" w:rsidRDefault="00B73B74" w:rsidP="00C7638E">
            <w:pPr>
              <w:pStyle w:val="3"/>
              <w:ind w:firstLine="0"/>
              <w:jc w:val="center"/>
              <w:rPr>
                <w:b/>
                <w:sz w:val="32"/>
                <w:szCs w:val="32"/>
              </w:rPr>
            </w:pPr>
            <w:r w:rsidRPr="006F78BA"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B73B74" w:rsidRPr="00BC7910" w:rsidTr="00DB0091">
        <w:trPr>
          <w:trHeight w:val="212"/>
        </w:trPr>
        <w:tc>
          <w:tcPr>
            <w:tcW w:w="9356" w:type="dxa"/>
            <w:vAlign w:val="center"/>
          </w:tcPr>
          <w:p w:rsidR="00B73B74" w:rsidRPr="00BC7910" w:rsidRDefault="00B73B74" w:rsidP="00C7638E">
            <w:pPr>
              <w:pStyle w:val="3"/>
              <w:rPr>
                <w:szCs w:val="28"/>
              </w:rPr>
            </w:pPr>
          </w:p>
        </w:tc>
      </w:tr>
    </w:tbl>
    <w:p w:rsidR="00B73B74" w:rsidRPr="00BC7910" w:rsidRDefault="00DB0091" w:rsidP="00B73B74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-329565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1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73B74" w:rsidRPr="00C01C4B" w:rsidTr="00C7638E">
        <w:tc>
          <w:tcPr>
            <w:tcW w:w="284" w:type="dxa"/>
            <w:vAlign w:val="bottom"/>
          </w:tcPr>
          <w:p w:rsidR="00B73B74" w:rsidRPr="00C01C4B" w:rsidRDefault="00B73B74" w:rsidP="00C763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C4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3B74" w:rsidRPr="00C01C4B" w:rsidRDefault="00734030" w:rsidP="00B06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  <w:r w:rsidR="002D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B73B74" w:rsidRPr="00C01C4B" w:rsidRDefault="00B73B74" w:rsidP="00C763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3B74" w:rsidRPr="00C01C4B" w:rsidRDefault="002D0AFF" w:rsidP="00C763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48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78BA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B73B74" w:rsidRPr="00C01C4B" w:rsidTr="00C7638E">
        <w:tc>
          <w:tcPr>
            <w:tcW w:w="4650" w:type="dxa"/>
            <w:gridSpan w:val="4"/>
          </w:tcPr>
          <w:p w:rsidR="00B73B74" w:rsidRPr="00C01C4B" w:rsidRDefault="000D11E9" w:rsidP="00632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4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F7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D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78BA">
              <w:rPr>
                <w:rFonts w:ascii="Times New Roman" w:hAnsi="Times New Roman" w:cs="Times New Roman"/>
                <w:sz w:val="24"/>
                <w:szCs w:val="24"/>
              </w:rPr>
              <w:t>олчий Враг</w:t>
            </w:r>
          </w:p>
        </w:tc>
      </w:tr>
    </w:tbl>
    <w:p w:rsidR="00B73B74" w:rsidRPr="00C01C4B" w:rsidRDefault="00B73B74" w:rsidP="00B73B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1E9" w:rsidRPr="00C01C4B" w:rsidRDefault="000D11E9" w:rsidP="00B73B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C4B" w:rsidRDefault="00C01C4B" w:rsidP="00B73B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3B74" w:rsidRPr="006F78BA" w:rsidRDefault="00AF0496" w:rsidP="006F78B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8B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B371EC" w:rsidRPr="006F78BA">
        <w:rPr>
          <w:rFonts w:ascii="Times New Roman" w:hAnsi="Times New Roman" w:cs="Times New Roman"/>
          <w:b/>
          <w:sz w:val="28"/>
          <w:szCs w:val="28"/>
        </w:rPr>
        <w:t>в</w:t>
      </w:r>
      <w:r w:rsidR="00B73B74" w:rsidRPr="006F78BA">
        <w:rPr>
          <w:rFonts w:ascii="Times New Roman" w:hAnsi="Times New Roman" w:cs="Times New Roman"/>
          <w:b/>
          <w:sz w:val="28"/>
          <w:szCs w:val="28"/>
        </w:rPr>
        <w:t xml:space="preserve"> Реестр муниципальных услуг </w:t>
      </w:r>
      <w:r w:rsidR="000221CE" w:rsidRPr="006F78BA">
        <w:rPr>
          <w:rFonts w:ascii="Times New Roman" w:hAnsi="Times New Roman" w:cs="Times New Roman"/>
          <w:b/>
          <w:sz w:val="28"/>
          <w:szCs w:val="28"/>
        </w:rPr>
        <w:t>Волче-Вражского</w:t>
      </w:r>
      <w:r w:rsidR="000D11E9" w:rsidRPr="006F78B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B73B74" w:rsidRPr="006F78BA">
        <w:rPr>
          <w:rFonts w:ascii="Times New Roman" w:hAnsi="Times New Roman" w:cs="Times New Roman"/>
          <w:b/>
          <w:sz w:val="28"/>
          <w:szCs w:val="28"/>
        </w:rPr>
        <w:t>Тамалинского района Пензенской области</w:t>
      </w:r>
      <w:r w:rsidR="006F78BA">
        <w:rPr>
          <w:rFonts w:ascii="Times New Roman" w:hAnsi="Times New Roman" w:cs="Times New Roman"/>
          <w:b/>
          <w:sz w:val="28"/>
          <w:szCs w:val="28"/>
        </w:rPr>
        <w:t>.</w:t>
      </w:r>
    </w:p>
    <w:p w:rsidR="00B73B74" w:rsidRPr="006F78BA" w:rsidRDefault="00B73B74" w:rsidP="00B73B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01C4B" w:rsidRDefault="006B3566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C6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в соответствие</w:t>
      </w:r>
      <w:r w:rsidRPr="00101C69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B0659A" w:rsidRPr="006F78BA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6F78BA" w:rsidRPr="006F78BA">
        <w:rPr>
          <w:rFonts w:ascii="Times New Roman" w:hAnsi="Times New Roman" w:cs="Times New Roman"/>
          <w:sz w:val="28"/>
          <w:szCs w:val="28"/>
        </w:rPr>
        <w:t>Волче-Вражского</w:t>
      </w:r>
      <w:r w:rsidR="00B0659A" w:rsidRPr="006F78BA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области,</w:t>
      </w:r>
    </w:p>
    <w:p w:rsidR="006F78BA" w:rsidRPr="006F78BA" w:rsidRDefault="006F78BA" w:rsidP="006F78BA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:rsidR="00B73B74" w:rsidRDefault="00B73B74" w:rsidP="006F78B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8B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6F78BA" w:rsidRPr="006F78BA">
        <w:rPr>
          <w:rFonts w:ascii="Times New Roman" w:hAnsi="Times New Roman" w:cs="Times New Roman"/>
          <w:b/>
          <w:sz w:val="28"/>
          <w:szCs w:val="28"/>
        </w:rPr>
        <w:t>Волче-Вражского</w:t>
      </w:r>
      <w:r w:rsidR="00DC1490" w:rsidRPr="006F78B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6F78BA">
        <w:rPr>
          <w:rFonts w:ascii="Times New Roman" w:hAnsi="Times New Roman" w:cs="Times New Roman"/>
          <w:b/>
          <w:sz w:val="28"/>
          <w:szCs w:val="28"/>
        </w:rPr>
        <w:t xml:space="preserve">Тамалинского района </w:t>
      </w:r>
      <w:r w:rsidR="00AF0496" w:rsidRPr="006F78BA">
        <w:rPr>
          <w:rFonts w:ascii="Times New Roman" w:hAnsi="Times New Roman" w:cs="Times New Roman"/>
          <w:b/>
          <w:sz w:val="28"/>
          <w:szCs w:val="28"/>
        </w:rPr>
        <w:t xml:space="preserve">Пензенской области </w:t>
      </w:r>
      <w:r w:rsidRPr="006F78B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F78BA" w:rsidRPr="006F78BA" w:rsidRDefault="006F78BA" w:rsidP="006F78BA">
      <w:pPr>
        <w:pStyle w:val="a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F0496" w:rsidRPr="006F78BA" w:rsidRDefault="00632D54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78B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F78BA" w:rsidRPr="006F78B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73B74" w:rsidRPr="006F78BA">
        <w:rPr>
          <w:rFonts w:ascii="Times New Roman" w:hAnsi="Times New Roman" w:cs="Times New Roman"/>
          <w:sz w:val="28"/>
          <w:szCs w:val="28"/>
        </w:rPr>
        <w:t xml:space="preserve">1. </w:t>
      </w:r>
      <w:r w:rsidR="00AF0496" w:rsidRPr="006F78B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01C69" w:rsidRPr="006F78BA">
        <w:rPr>
          <w:rFonts w:ascii="Times New Roman" w:hAnsi="Times New Roman" w:cs="Times New Roman"/>
          <w:sz w:val="28"/>
          <w:szCs w:val="28"/>
        </w:rPr>
        <w:t xml:space="preserve">изменения в постановление </w:t>
      </w:r>
      <w:r w:rsidR="00AF0496" w:rsidRPr="006F78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F78BA" w:rsidRPr="006F78BA">
        <w:rPr>
          <w:rFonts w:ascii="Times New Roman" w:hAnsi="Times New Roman" w:cs="Times New Roman"/>
          <w:sz w:val="28"/>
          <w:szCs w:val="28"/>
        </w:rPr>
        <w:t>Волче-Вражского</w:t>
      </w:r>
      <w:r w:rsidR="00AF0496" w:rsidRPr="006F78BA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  от </w:t>
      </w:r>
      <w:r w:rsidR="00A50C3D">
        <w:rPr>
          <w:rFonts w:ascii="Times New Roman" w:hAnsi="Times New Roman" w:cs="Times New Roman"/>
          <w:sz w:val="28"/>
          <w:szCs w:val="28"/>
        </w:rPr>
        <w:t>24</w:t>
      </w:r>
      <w:r w:rsidR="00B0659A" w:rsidRPr="006F78BA">
        <w:rPr>
          <w:rFonts w:ascii="Times New Roman" w:hAnsi="Times New Roman" w:cs="Times New Roman"/>
          <w:sz w:val="28"/>
          <w:szCs w:val="28"/>
        </w:rPr>
        <w:t>.12.2018</w:t>
      </w:r>
      <w:r w:rsidR="00AF0496" w:rsidRPr="006F78BA">
        <w:rPr>
          <w:rFonts w:ascii="Times New Roman" w:hAnsi="Times New Roman" w:cs="Times New Roman"/>
          <w:sz w:val="28"/>
          <w:szCs w:val="28"/>
        </w:rPr>
        <w:t xml:space="preserve"> № </w:t>
      </w:r>
      <w:r w:rsidR="00A50C3D">
        <w:rPr>
          <w:rFonts w:ascii="Times New Roman" w:hAnsi="Times New Roman" w:cs="Times New Roman"/>
          <w:sz w:val="28"/>
          <w:szCs w:val="28"/>
        </w:rPr>
        <w:t>82</w:t>
      </w:r>
      <w:r w:rsidR="00AF0496" w:rsidRPr="006F78BA">
        <w:rPr>
          <w:rFonts w:ascii="Times New Roman" w:hAnsi="Times New Roman" w:cs="Times New Roman"/>
          <w:sz w:val="28"/>
          <w:szCs w:val="28"/>
        </w:rPr>
        <w:t>-п «</w:t>
      </w:r>
      <w:r w:rsidR="00B0659A" w:rsidRPr="006F78BA">
        <w:rPr>
          <w:rFonts w:ascii="Times New Roman" w:hAnsi="Times New Roman" w:cs="Times New Roman"/>
          <w:sz w:val="28"/>
          <w:szCs w:val="28"/>
        </w:rPr>
        <w:t xml:space="preserve">Об утверждении Реестра муниципальных услуг </w:t>
      </w:r>
      <w:r w:rsidR="006F78BA" w:rsidRPr="006F78BA">
        <w:rPr>
          <w:rFonts w:ascii="Times New Roman" w:hAnsi="Times New Roman" w:cs="Times New Roman"/>
          <w:sz w:val="28"/>
          <w:szCs w:val="28"/>
        </w:rPr>
        <w:t>Волче-Вражского</w:t>
      </w:r>
      <w:r w:rsidR="00B0659A" w:rsidRPr="006F78BA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</w:t>
      </w:r>
      <w:r w:rsidR="00AF0496" w:rsidRPr="006F78BA">
        <w:rPr>
          <w:rFonts w:ascii="Times New Roman" w:hAnsi="Times New Roman" w:cs="Times New Roman"/>
          <w:sz w:val="28"/>
          <w:szCs w:val="28"/>
        </w:rPr>
        <w:t>»</w:t>
      </w:r>
      <w:r w:rsidR="00101C69" w:rsidRPr="006F78BA">
        <w:rPr>
          <w:rFonts w:ascii="Times New Roman" w:hAnsi="Times New Roman" w:cs="Times New Roman"/>
          <w:sz w:val="28"/>
          <w:szCs w:val="28"/>
        </w:rPr>
        <w:t xml:space="preserve"> </w:t>
      </w:r>
      <w:r w:rsidR="00B371EC" w:rsidRPr="006F78B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048F3">
        <w:rPr>
          <w:rFonts w:ascii="Times New Roman" w:hAnsi="Times New Roman" w:cs="Times New Roman"/>
          <w:sz w:val="28"/>
          <w:szCs w:val="28"/>
        </w:rPr>
        <w:t>П</w:t>
      </w:r>
      <w:r w:rsidR="00101C69" w:rsidRPr="006F78BA">
        <w:rPr>
          <w:rFonts w:ascii="Times New Roman" w:hAnsi="Times New Roman" w:cs="Times New Roman"/>
          <w:sz w:val="28"/>
          <w:szCs w:val="28"/>
        </w:rPr>
        <w:t>остановление</w:t>
      </w:r>
      <w:r w:rsidR="00B371EC" w:rsidRPr="006F78BA">
        <w:rPr>
          <w:rFonts w:ascii="Times New Roman" w:hAnsi="Times New Roman" w:cs="Times New Roman"/>
          <w:sz w:val="28"/>
          <w:szCs w:val="28"/>
        </w:rPr>
        <w:t>)</w:t>
      </w:r>
      <w:r w:rsidR="00AF0496" w:rsidRPr="006F78BA">
        <w:rPr>
          <w:rFonts w:ascii="Times New Roman" w:hAnsi="Times New Roman" w:cs="Times New Roman"/>
          <w:sz w:val="28"/>
          <w:szCs w:val="28"/>
        </w:rPr>
        <w:t>:</w:t>
      </w:r>
    </w:p>
    <w:p w:rsidR="00101C69" w:rsidRPr="006F78BA" w:rsidRDefault="006F78BA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1C69" w:rsidRPr="006F78BA">
        <w:rPr>
          <w:rFonts w:ascii="Times New Roman" w:hAnsi="Times New Roman" w:cs="Times New Roman"/>
          <w:sz w:val="28"/>
          <w:szCs w:val="28"/>
        </w:rPr>
        <w:t>1.1. приложение к Постановлению изложить в новой редакции согласно приложению к настоящему постановлению.</w:t>
      </w:r>
    </w:p>
    <w:p w:rsidR="00B73B74" w:rsidRPr="006F78BA" w:rsidRDefault="006F78BA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3B74" w:rsidRPr="006F78B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«</w:t>
      </w:r>
      <w:r>
        <w:rPr>
          <w:rFonts w:ascii="Times New Roman" w:hAnsi="Times New Roman" w:cs="Times New Roman"/>
          <w:sz w:val="28"/>
          <w:szCs w:val="28"/>
        </w:rPr>
        <w:t>Сельский вестник</w:t>
      </w:r>
      <w:r w:rsidR="00B73B74" w:rsidRPr="006F78BA">
        <w:rPr>
          <w:rFonts w:ascii="Times New Roman" w:hAnsi="Times New Roman" w:cs="Times New Roman"/>
          <w:sz w:val="28"/>
          <w:szCs w:val="28"/>
        </w:rPr>
        <w:t>».</w:t>
      </w:r>
    </w:p>
    <w:p w:rsidR="00B371EC" w:rsidRPr="006F78BA" w:rsidRDefault="006F78BA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71EC" w:rsidRPr="006F78BA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91294F" w:rsidRPr="006F78B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371EC" w:rsidRPr="006F78BA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дня его официального опубликования.</w:t>
      </w:r>
    </w:p>
    <w:p w:rsidR="00B73B74" w:rsidRPr="006F78BA" w:rsidRDefault="006F78BA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71EC" w:rsidRPr="006F78BA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Контроль исполнения</w:t>
      </w:r>
      <w:r w:rsidR="00B73B74" w:rsidRPr="006F78BA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</w:t>
      </w:r>
      <w:r w:rsidR="00DC1490" w:rsidRPr="006F78BA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Pr="006F78BA">
        <w:rPr>
          <w:rFonts w:ascii="Times New Roman" w:hAnsi="Times New Roman" w:cs="Times New Roman"/>
          <w:sz w:val="28"/>
          <w:szCs w:val="28"/>
        </w:rPr>
        <w:t>Волче-Вражского</w:t>
      </w:r>
      <w:r w:rsidR="00DC1490" w:rsidRPr="006F78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F2549" w:rsidRPr="006F78BA">
        <w:rPr>
          <w:rFonts w:ascii="Times New Roman" w:hAnsi="Times New Roman" w:cs="Times New Roman"/>
          <w:sz w:val="28"/>
          <w:szCs w:val="28"/>
        </w:rPr>
        <w:t>Тамалинского района Пензенской области.</w:t>
      </w:r>
    </w:p>
    <w:p w:rsidR="00632D54" w:rsidRDefault="00632D54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7D54" w:rsidRPr="006F78BA" w:rsidRDefault="00887D54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F78BA" w:rsidRDefault="00632D54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78BA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6F78BA">
        <w:rPr>
          <w:rFonts w:ascii="Times New Roman" w:hAnsi="Times New Roman" w:cs="Times New Roman"/>
          <w:sz w:val="28"/>
          <w:szCs w:val="28"/>
        </w:rPr>
        <w:t xml:space="preserve"> </w:t>
      </w:r>
      <w:r w:rsidR="006F78BA" w:rsidRPr="006F78BA">
        <w:rPr>
          <w:rFonts w:ascii="Times New Roman" w:hAnsi="Times New Roman" w:cs="Times New Roman"/>
          <w:sz w:val="28"/>
          <w:szCs w:val="28"/>
        </w:rPr>
        <w:t>Волче-Вражского</w:t>
      </w:r>
      <w:r w:rsidRPr="006F78BA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632D54" w:rsidRPr="006F78BA" w:rsidRDefault="006F78BA" w:rsidP="006F78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Тамалинского района Пензенской области</w:t>
      </w:r>
      <w:r w:rsidR="00632D54" w:rsidRPr="006F78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Т.А. Легонькова</w:t>
      </w:r>
    </w:p>
    <w:p w:rsidR="00101C69" w:rsidRP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01C69" w:rsidSect="007C320E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1C69" w:rsidRPr="00887D54" w:rsidRDefault="00101C69" w:rsidP="00887D5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87D5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1F6ADF" w:rsidRPr="00887D54" w:rsidRDefault="00A50C3D" w:rsidP="00887D5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87D54">
        <w:rPr>
          <w:rFonts w:ascii="Times New Roman" w:hAnsi="Times New Roman" w:cs="Times New Roman"/>
          <w:sz w:val="24"/>
          <w:szCs w:val="24"/>
        </w:rPr>
        <w:t>а</w:t>
      </w:r>
      <w:r w:rsidR="00101C69" w:rsidRPr="00887D5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Pr="00887D54">
        <w:rPr>
          <w:rFonts w:ascii="Times New Roman" w:hAnsi="Times New Roman" w:cs="Times New Roman"/>
          <w:sz w:val="24"/>
          <w:szCs w:val="24"/>
        </w:rPr>
        <w:t xml:space="preserve">Волче-Вражского </w:t>
      </w:r>
      <w:r w:rsidR="001F6ADF" w:rsidRPr="00887D54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01C69" w:rsidRPr="00887D54" w:rsidRDefault="00101C69" w:rsidP="00887D5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87D54">
        <w:rPr>
          <w:rFonts w:ascii="Times New Roman" w:hAnsi="Times New Roman" w:cs="Times New Roman"/>
          <w:sz w:val="24"/>
          <w:szCs w:val="24"/>
        </w:rPr>
        <w:t>Тамалинского района</w:t>
      </w:r>
      <w:r w:rsidR="001F6ADF" w:rsidRPr="00887D54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</w:p>
    <w:p w:rsidR="00887D54" w:rsidRPr="00887D54" w:rsidRDefault="001F6ADF" w:rsidP="00887D5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87D54">
        <w:rPr>
          <w:rFonts w:ascii="Times New Roman" w:hAnsi="Times New Roman" w:cs="Times New Roman"/>
          <w:sz w:val="24"/>
          <w:szCs w:val="24"/>
        </w:rPr>
        <w:t>о</w:t>
      </w:r>
      <w:r w:rsidR="00101C69" w:rsidRPr="00887D54">
        <w:rPr>
          <w:rFonts w:ascii="Times New Roman" w:hAnsi="Times New Roman" w:cs="Times New Roman"/>
          <w:sz w:val="24"/>
          <w:szCs w:val="24"/>
        </w:rPr>
        <w:t>т</w:t>
      </w:r>
      <w:r w:rsidR="00632D54" w:rsidRPr="00887D54">
        <w:rPr>
          <w:rFonts w:ascii="Times New Roman" w:hAnsi="Times New Roman" w:cs="Times New Roman"/>
          <w:sz w:val="24"/>
          <w:szCs w:val="24"/>
        </w:rPr>
        <w:t xml:space="preserve"> </w:t>
      </w:r>
      <w:r w:rsidR="00734030">
        <w:rPr>
          <w:rFonts w:ascii="Times New Roman" w:hAnsi="Times New Roman" w:cs="Times New Roman"/>
          <w:sz w:val="24"/>
          <w:szCs w:val="24"/>
        </w:rPr>
        <w:t xml:space="preserve"> 01.06.2020</w:t>
      </w:r>
      <w:r w:rsidRPr="00887D54">
        <w:rPr>
          <w:rFonts w:ascii="Times New Roman" w:hAnsi="Times New Roman" w:cs="Times New Roman"/>
          <w:sz w:val="24"/>
          <w:szCs w:val="24"/>
        </w:rPr>
        <w:t xml:space="preserve"> </w:t>
      </w:r>
      <w:r w:rsidR="00632D54" w:rsidRPr="00887D54">
        <w:rPr>
          <w:rFonts w:ascii="Times New Roman" w:hAnsi="Times New Roman" w:cs="Times New Roman"/>
          <w:sz w:val="24"/>
          <w:szCs w:val="24"/>
        </w:rPr>
        <w:t xml:space="preserve"> </w:t>
      </w:r>
      <w:r w:rsidR="00101C69" w:rsidRPr="00887D54">
        <w:rPr>
          <w:rFonts w:ascii="Times New Roman" w:hAnsi="Times New Roman" w:cs="Times New Roman"/>
          <w:sz w:val="24"/>
          <w:szCs w:val="24"/>
        </w:rPr>
        <w:t>№</w:t>
      </w:r>
      <w:r w:rsidRPr="00887D54">
        <w:rPr>
          <w:rFonts w:ascii="Times New Roman" w:hAnsi="Times New Roman" w:cs="Times New Roman"/>
          <w:sz w:val="24"/>
          <w:szCs w:val="24"/>
        </w:rPr>
        <w:t xml:space="preserve"> </w:t>
      </w:r>
      <w:r w:rsidR="002D0AFF" w:rsidRPr="00887D54">
        <w:rPr>
          <w:rFonts w:ascii="Times New Roman" w:hAnsi="Times New Roman" w:cs="Times New Roman"/>
          <w:sz w:val="24"/>
          <w:szCs w:val="24"/>
        </w:rPr>
        <w:t xml:space="preserve"> </w:t>
      </w:r>
      <w:r w:rsidR="00734030">
        <w:rPr>
          <w:rFonts w:ascii="Times New Roman" w:hAnsi="Times New Roman" w:cs="Times New Roman"/>
          <w:sz w:val="24"/>
          <w:szCs w:val="24"/>
        </w:rPr>
        <w:t>7</w:t>
      </w:r>
      <w:r w:rsidR="009048F3">
        <w:rPr>
          <w:rFonts w:ascii="Times New Roman" w:hAnsi="Times New Roman" w:cs="Times New Roman"/>
          <w:sz w:val="24"/>
          <w:szCs w:val="24"/>
        </w:rPr>
        <w:t>5</w:t>
      </w:r>
      <w:r w:rsidR="00632D54" w:rsidRPr="00887D54">
        <w:rPr>
          <w:rFonts w:ascii="Times New Roman" w:hAnsi="Times New Roman" w:cs="Times New Roman"/>
          <w:sz w:val="24"/>
          <w:szCs w:val="24"/>
        </w:rPr>
        <w:t>-п</w:t>
      </w:r>
    </w:p>
    <w:tbl>
      <w:tblPr>
        <w:tblW w:w="0" w:type="auto"/>
        <w:jc w:val="right"/>
        <w:tblLook w:val="00A0"/>
      </w:tblPr>
      <w:tblGrid>
        <w:gridCol w:w="4329"/>
      </w:tblGrid>
      <w:tr w:rsidR="00887D54" w:rsidRPr="009D1E1E" w:rsidTr="00887D54">
        <w:trPr>
          <w:jc w:val="right"/>
        </w:trPr>
        <w:tc>
          <w:tcPr>
            <w:tcW w:w="4329" w:type="dxa"/>
          </w:tcPr>
          <w:p w:rsidR="00887D54" w:rsidRPr="00887D54" w:rsidRDefault="00887D54" w:rsidP="00887D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87D54" w:rsidRPr="00921EA7" w:rsidRDefault="00887D54" w:rsidP="00F26592">
            <w:pPr>
              <w:pStyle w:val="a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921EA7">
              <w:rPr>
                <w:rFonts w:ascii="Times New Roman" w:hAnsi="Times New Roman"/>
              </w:rPr>
              <w:t>Приложение</w:t>
            </w:r>
          </w:p>
          <w:p w:rsidR="00887D54" w:rsidRPr="00921EA7" w:rsidRDefault="00887D54" w:rsidP="00F26592">
            <w:pPr>
              <w:pStyle w:val="a5"/>
              <w:jc w:val="right"/>
              <w:rPr>
                <w:rFonts w:ascii="Times New Roman" w:hAnsi="Times New Roman"/>
              </w:rPr>
            </w:pPr>
            <w:r w:rsidRPr="00921EA7">
              <w:rPr>
                <w:rFonts w:ascii="Times New Roman" w:hAnsi="Times New Roman"/>
              </w:rPr>
              <w:t>к постановлению</w:t>
            </w:r>
          </w:p>
          <w:p w:rsidR="00887D54" w:rsidRPr="00921EA7" w:rsidRDefault="00887D54" w:rsidP="00F26592">
            <w:pPr>
              <w:pStyle w:val="a5"/>
              <w:jc w:val="right"/>
              <w:rPr>
                <w:rFonts w:ascii="Times New Roman" w:hAnsi="Times New Roman"/>
              </w:rPr>
            </w:pPr>
            <w:r w:rsidRPr="00921EA7">
              <w:rPr>
                <w:rFonts w:ascii="Times New Roman" w:hAnsi="Times New Roman"/>
              </w:rPr>
              <w:t>администрации Волче-Вражского сельсовета Тамалинского района Пензенской области</w:t>
            </w:r>
          </w:p>
          <w:p w:rsidR="00887D54" w:rsidRPr="00887D54" w:rsidRDefault="00887D54" w:rsidP="00887D54">
            <w:pPr>
              <w:pStyle w:val="a5"/>
              <w:jc w:val="right"/>
              <w:rPr>
                <w:rFonts w:ascii="Times New Roman" w:hAnsi="Times New Roman"/>
              </w:rPr>
            </w:pPr>
            <w:r w:rsidRPr="00921EA7">
              <w:rPr>
                <w:rFonts w:ascii="Times New Roman" w:hAnsi="Times New Roman"/>
              </w:rPr>
              <w:t xml:space="preserve">от  24.12.2018   № 82-п  </w:t>
            </w:r>
          </w:p>
        </w:tc>
      </w:tr>
    </w:tbl>
    <w:p w:rsidR="00101C69" w:rsidRPr="00B054AE" w:rsidRDefault="00101C69" w:rsidP="00887D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01C69" w:rsidRDefault="00101C69" w:rsidP="00101C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062101">
        <w:rPr>
          <w:rFonts w:ascii="Times New Roman" w:hAnsi="Times New Roman"/>
          <w:b/>
          <w:sz w:val="28"/>
          <w:szCs w:val="28"/>
        </w:rPr>
        <w:t>еестр муниципальных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F78BA">
        <w:rPr>
          <w:rFonts w:ascii="Times New Roman" w:hAnsi="Times New Roman"/>
          <w:b/>
          <w:sz w:val="28"/>
          <w:szCs w:val="28"/>
        </w:rPr>
        <w:t>Волче-Вражского</w:t>
      </w:r>
      <w:r w:rsidRPr="000F50E2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9D1E1E">
        <w:rPr>
          <w:rFonts w:ascii="Times New Roman" w:hAnsi="Times New Roman"/>
          <w:b/>
          <w:sz w:val="28"/>
          <w:szCs w:val="28"/>
        </w:rPr>
        <w:t xml:space="preserve"> Тамалинского района</w:t>
      </w:r>
      <w:r w:rsidRPr="00BC79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Пензенской области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0"/>
        <w:gridCol w:w="5963"/>
        <w:gridCol w:w="2644"/>
        <w:gridCol w:w="2674"/>
        <w:gridCol w:w="2814"/>
      </w:tblGrid>
      <w:tr w:rsidR="00887D54" w:rsidTr="00F26592">
        <w:trPr>
          <w:trHeight w:val="20"/>
        </w:trPr>
        <w:tc>
          <w:tcPr>
            <w:tcW w:w="15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t>I</w:t>
              </w:r>
              <w:r>
                <w:rPr>
                  <w:rFonts w:ascii="Times New Roman" w:hAnsi="Times New Roman"/>
                  <w:b/>
                  <w:sz w:val="24"/>
                  <w:szCs w:val="24"/>
                </w:rPr>
                <w:t>.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Реестр муниципальных услуг, предоставляемых органами местного самоуправления Волче-Вражского сельсовета Тамалинского района Пензенской области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 местного самоуправления, предоставляющий</w:t>
            </w:r>
          </w:p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муниципальную услугу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 об административном регламенте</w:t>
            </w:r>
          </w:p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(№ и дата МНПА)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услуг, которые являются необходимыми и обязательными для предоставления муниципальной услуги.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887D5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Default="00887D54" w:rsidP="00887D5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887D5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887D5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887D5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21-п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EC7109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Предоставление выписки из реестра муниципального имущества.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color w:val="FF0000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6-п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Предоставление муниципального имущества в аренду.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</w:t>
            </w:r>
            <w:r w:rsidRPr="000F329E">
              <w:rPr>
                <w:rFonts w:ascii="Times New Roman" w:hAnsi="Times New Roman"/>
                <w:sz w:val="24"/>
                <w:szCs w:val="24"/>
              </w:rPr>
              <w:lastRenderedPageBreak/>
              <w:t>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color w:val="FF0000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</w:t>
            </w:r>
            <w:r w:rsidRPr="004627F2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Волче-Вражского сельсовета от 17.01.2019 № 7-п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муниципального имущества в безвозмездное пользование.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8-п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участка, находящегося в муниципальной собственности.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15-п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-Выписки из ЕГРН об основных характеристиках 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color w:val="FF0000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19-п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-Выписки из ЕГРН об основных характеристиках 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 xml:space="preserve">Предоставление земельного участка, находящегося в муниципальной собственности, гражданину или </w:t>
            </w:r>
            <w:r w:rsidRPr="00241F31">
              <w:rPr>
                <w:rFonts w:ascii="Times New Roman" w:hAnsi="Times New Roman"/>
                <w:sz w:val="24"/>
                <w:szCs w:val="24"/>
              </w:rPr>
              <w:lastRenderedPageBreak/>
              <w:t>юридическому лицу в собственность бесплатно.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Волче-Вражского сельсовета </w:t>
            </w:r>
            <w:r w:rsidRPr="00241F31">
              <w:rPr>
                <w:rFonts w:ascii="Times New Roman" w:hAnsi="Times New Roman"/>
                <w:sz w:val="24"/>
                <w:szCs w:val="24"/>
              </w:rPr>
              <w:lastRenderedPageBreak/>
              <w:t>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color w:val="FF0000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Постановление администрации Волче-</w:t>
            </w:r>
            <w:r w:rsidRPr="004627F2">
              <w:rPr>
                <w:rFonts w:ascii="Times New Roman" w:hAnsi="Times New Roman"/>
                <w:sz w:val="24"/>
                <w:szCs w:val="24"/>
              </w:rPr>
              <w:lastRenderedPageBreak/>
              <w:t>Вражского сельсовета от 17.01.2019 № 16-п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</w:t>
            </w:r>
            <w:r>
              <w:rPr>
                <w:rFonts w:ascii="Times New Roman" w:hAnsi="Times New Roman"/>
              </w:rPr>
              <w:lastRenderedPageBreak/>
              <w:t>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14-п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-Выписки из ЕГРН об основных характеристиках 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23-п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-Выписки из ЕГРН об основных характеристиках 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18-п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          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-Выписки из ЕГРН об основных характеристиках и зарегистрированных правах на объект 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-Выписки из ЕГРН об основных характеристиках и зарегистрированных правах 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отдельного лица на объект недвижимости</w:t>
            </w:r>
          </w:p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-Выписок из ЕГРЮЛ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Постановка на учет 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13-п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12-п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Присвоение и аннулирование адресов.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EC7109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16.01.2019 № 3-п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Перевод жилого помещения в нежилое или нежилого помещения в жилое.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9-п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22-п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Выдача порубочного билета и (или) разрешения на пересадку деревьев и кустарников.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10-п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7109">
              <w:rPr>
                <w:rFonts w:ascii="Times New Roman" w:hAnsi="Times New Roman"/>
                <w:sz w:val="24"/>
                <w:szCs w:val="24"/>
              </w:rPr>
              <w:t>Выдача разрешения на осуществление земляных работ.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653CB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653CB2" w:rsidRPr="00653CB2">
              <w:rPr>
                <w:rFonts w:ascii="Times New Roman" w:hAnsi="Times New Roman"/>
                <w:sz w:val="24"/>
                <w:szCs w:val="24"/>
              </w:rPr>
              <w:t>Волче-Вражского сельсовета от 01.06.2020 № 73</w:t>
            </w:r>
            <w:r w:rsidRPr="00653CB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24-п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Назначение пенсии за выслугу лет муниципальным служащим.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25-п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62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Выдача копий муниципальных правовых актов.</w:t>
            </w:r>
          </w:p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241F31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1F31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17.01.2019 № 20-п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Регистрация устава территориального общественного самоуправления.</w:t>
            </w:r>
          </w:p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653CB2">
              <w:rPr>
                <w:rFonts w:ascii="Times New Roman" w:hAnsi="Times New Roman"/>
                <w:sz w:val="24"/>
                <w:szCs w:val="24"/>
              </w:rPr>
              <w:t>Постановление администрации</w:t>
            </w:r>
            <w:r w:rsidR="00653CB2" w:rsidRPr="00653CB2">
              <w:rPr>
                <w:rFonts w:ascii="Times New Roman" w:hAnsi="Times New Roman"/>
                <w:sz w:val="24"/>
                <w:szCs w:val="24"/>
              </w:rPr>
              <w:t xml:space="preserve"> Волче-Вражского сельсовета от 28.11.2019 № 149</w:t>
            </w:r>
            <w:r w:rsidRPr="00653CB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Согласование проведения перепланировки и (или) переустройства жилого  помещения.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27-п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Исполнение запросов гр</w:t>
            </w:r>
            <w:r>
              <w:rPr>
                <w:rFonts w:ascii="Times New Roman" w:hAnsi="Times New Roman"/>
                <w:sz w:val="24"/>
                <w:szCs w:val="24"/>
              </w:rPr>
              <w:t>аждан и выдача выписок, справок</w:t>
            </w:r>
            <w:r w:rsidRPr="000F329E">
              <w:rPr>
                <w:rFonts w:ascii="Times New Roman" w:hAnsi="Times New Roman"/>
                <w:sz w:val="24"/>
                <w:szCs w:val="24"/>
              </w:rPr>
              <w:t>, оформление и предоставление копий документов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>Постановление администрации Волче-Вражского сельсовета от 18.01.2019 № 28-п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Выдача гражданам выписок, справок , оформление и предоставление копий документов; Отказ в предоставлении </w:t>
            </w:r>
            <w:r>
              <w:rPr>
                <w:rFonts w:ascii="Times New Roman" w:hAnsi="Times New Roman"/>
              </w:rPr>
              <w:lastRenderedPageBreak/>
              <w:t>муниципальной услуги</w:t>
            </w: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D82F58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82F58">
              <w:rPr>
                <w:rFonts w:ascii="Times New Roman" w:hAnsi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25.02.2019 № 3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8-п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D82F58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82F58">
              <w:rPr>
                <w:rFonts w:ascii="Times New Roman" w:eastAsia="Batang" w:hAnsi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25.02.2019 № 39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D82F58" w:rsidRDefault="00887D54" w:rsidP="00F26592">
            <w:pPr>
              <w:pStyle w:val="a5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решений об установлении публичного сервитута на земельных участках, находящихся в муниципальной собственности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B054AE">
              <w:rPr>
                <w:rFonts w:ascii="Times New Roman" w:hAnsi="Times New Roman"/>
                <w:sz w:val="24"/>
                <w:szCs w:val="24"/>
              </w:rPr>
              <w:t>Волче-Вражского сельсовета от 22.04.2019 № 54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887D54" w:rsidRDefault="00887D54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7D5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право организации розничного рынка.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17.07.2019 № 94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887D54" w:rsidRDefault="00887D54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7D54">
              <w:rPr>
                <w:rFonts w:ascii="Times New Roman" w:hAnsi="Times New Roman" w:cs="Times New Roman"/>
                <w:sz w:val="24"/>
                <w:szCs w:val="24"/>
              </w:rPr>
              <w:t>Согласование создания места (площадки) накопления твердых коммунальных отходов.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13.06.2019 № 82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887D54" w:rsidRDefault="00887D54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7D54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сведений о месте (площадке) накопления твердых коммунальных отходов в реестр.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17.07.2019 № 92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887D54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54" w:rsidRPr="000F329E" w:rsidRDefault="00887D54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887D54" w:rsidRDefault="00887D54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7D54">
              <w:rPr>
                <w:rFonts w:ascii="Times New Roman" w:hAnsi="Times New Roman" w:cs="Times New Roman"/>
                <w:sz w:val="24"/>
                <w:szCs w:val="24"/>
              </w:rPr>
              <w:t>Признание садового дома жилым домом или жилого дома садовым домом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Pr="000F329E" w:rsidRDefault="00887D54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54" w:rsidRPr="004627F2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3CB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653CB2" w:rsidRPr="00653CB2">
              <w:rPr>
                <w:rFonts w:ascii="Times New Roman" w:hAnsi="Times New Roman"/>
                <w:sz w:val="24"/>
                <w:szCs w:val="24"/>
              </w:rPr>
              <w:t>Волче-Вражского сельсовета от 01.06.2020 № 74</w:t>
            </w:r>
            <w:r w:rsidRPr="00653CB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54" w:rsidRDefault="00887D54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9048F3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F3" w:rsidRPr="000F329E" w:rsidRDefault="009048F3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Pr="009048F3" w:rsidRDefault="009048F3" w:rsidP="00904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8F3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Pr="000F329E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F3" w:rsidRPr="004627F2" w:rsidRDefault="006B3566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20.08.2019 № 108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Default="009048F3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9048F3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F3" w:rsidRPr="000F329E" w:rsidRDefault="009048F3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Pr="009048F3" w:rsidRDefault="009048F3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048F3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Pr="000F329E" w:rsidRDefault="009048F3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F3" w:rsidRPr="004627F2" w:rsidRDefault="006B3566" w:rsidP="00F265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20.08.2019 № 109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8F3" w:rsidRDefault="009048F3" w:rsidP="00F26592">
            <w:pPr>
              <w:pStyle w:val="a5"/>
              <w:rPr>
                <w:rFonts w:ascii="Times New Roman" w:hAnsi="Times New Roman"/>
              </w:rPr>
            </w:pPr>
          </w:p>
        </w:tc>
      </w:tr>
      <w:tr w:rsidR="00734030" w:rsidTr="00F2659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30" w:rsidRPr="000F329E" w:rsidRDefault="00734030" w:rsidP="00887D5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30" w:rsidRPr="00734030" w:rsidRDefault="00734030" w:rsidP="00734030">
            <w:pPr>
              <w:pStyle w:val="ConsPlusTitle"/>
              <w:rPr>
                <w:b w:val="0"/>
                <w:position w:val="-2"/>
              </w:rPr>
            </w:pPr>
            <w:r w:rsidRPr="00734030">
              <w:rPr>
                <w:b w:val="0"/>
                <w:position w:val="-2"/>
              </w:rPr>
              <w:t>Предоставление выписки из похозяйственной книги.</w:t>
            </w:r>
          </w:p>
          <w:p w:rsidR="00734030" w:rsidRPr="009048F3" w:rsidRDefault="00734030" w:rsidP="00887D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30" w:rsidRPr="000F329E" w:rsidRDefault="00734030" w:rsidP="001E62D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329E">
              <w:rPr>
                <w:rFonts w:ascii="Times New Roman" w:hAnsi="Times New Roman"/>
                <w:sz w:val="24"/>
                <w:szCs w:val="24"/>
              </w:rPr>
              <w:t>Администрация Волче-Вражского сельсовета Тамалинского района Пензенской области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30" w:rsidRPr="004627F2" w:rsidRDefault="00734030" w:rsidP="001E62D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627F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Волче-Вражского сельсовета от 01.06.2020</w:t>
            </w:r>
            <w:r w:rsidR="00653CB2">
              <w:rPr>
                <w:rFonts w:ascii="Times New Roman" w:hAnsi="Times New Roman"/>
                <w:sz w:val="24"/>
                <w:szCs w:val="24"/>
              </w:rPr>
              <w:t xml:space="preserve"> № 71</w:t>
            </w:r>
            <w:r w:rsidRPr="004627F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30" w:rsidRDefault="00734030" w:rsidP="00F26592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887D54" w:rsidRDefault="00887D54" w:rsidP="00887D54">
      <w:r>
        <w:t>»</w:t>
      </w:r>
    </w:p>
    <w:p w:rsidR="00887D54" w:rsidRPr="00062101" w:rsidRDefault="00887D54" w:rsidP="00101C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1C69" w:rsidRPr="002E445C" w:rsidRDefault="00101C69" w:rsidP="00101C69">
      <w:pPr>
        <w:autoSpaceDE w:val="0"/>
        <w:autoSpaceDN w:val="0"/>
        <w:adjustRightInd w:val="0"/>
        <w:spacing w:after="0" w:line="235" w:lineRule="auto"/>
        <w:ind w:left="-284" w:firstLine="709"/>
        <w:jc w:val="right"/>
        <w:rPr>
          <w:rFonts w:ascii="Times New Roman" w:hAnsi="Times New Roman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01C69" w:rsidSect="00101C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1C4B" w:rsidRDefault="00C01C4B" w:rsidP="00C01C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1C69" w:rsidRDefault="00101C69">
      <w:pPr>
        <w:rPr>
          <w:rFonts w:ascii="Times New Roman" w:hAnsi="Times New Roman" w:cs="Times New Roman"/>
          <w:sz w:val="24"/>
          <w:szCs w:val="24"/>
        </w:rPr>
        <w:sectPr w:rsidR="00101C69" w:rsidSect="007C32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C4B" w:rsidRDefault="00C01C4B">
      <w:pPr>
        <w:rPr>
          <w:rFonts w:ascii="Times New Roman" w:hAnsi="Times New Roman" w:cs="Times New Roman"/>
          <w:sz w:val="24"/>
          <w:szCs w:val="24"/>
        </w:rPr>
      </w:pPr>
    </w:p>
    <w:p w:rsidR="00C01C4B" w:rsidRPr="00C01C4B" w:rsidRDefault="00C01C4B">
      <w:pPr>
        <w:rPr>
          <w:rFonts w:ascii="Times New Roman" w:hAnsi="Times New Roman" w:cs="Times New Roman"/>
          <w:sz w:val="24"/>
          <w:szCs w:val="24"/>
        </w:rPr>
      </w:pPr>
    </w:p>
    <w:sectPr w:rsidR="00C01C4B" w:rsidRPr="00C01C4B" w:rsidSect="00101C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01D" w:rsidRDefault="00E9301D" w:rsidP="0073430E">
      <w:pPr>
        <w:spacing w:after="0" w:line="240" w:lineRule="auto"/>
      </w:pPr>
      <w:r>
        <w:separator/>
      </w:r>
    </w:p>
  </w:endnote>
  <w:endnote w:type="continuationSeparator" w:id="1">
    <w:p w:rsidR="00E9301D" w:rsidRDefault="00E9301D" w:rsidP="00734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88144"/>
    </w:sdtPr>
    <w:sdtContent>
      <w:p w:rsidR="0073430E" w:rsidRDefault="00B54222">
        <w:pPr>
          <w:pStyle w:val="a8"/>
          <w:jc w:val="right"/>
        </w:pPr>
        <w:fldSimple w:instr=" PAGE   \* MERGEFORMAT ">
          <w:r w:rsidR="00653CB2">
            <w:rPr>
              <w:noProof/>
            </w:rPr>
            <w:t>1</w:t>
          </w:r>
        </w:fldSimple>
      </w:p>
    </w:sdtContent>
  </w:sdt>
  <w:p w:rsidR="0073430E" w:rsidRDefault="007343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01D" w:rsidRDefault="00E9301D" w:rsidP="0073430E">
      <w:pPr>
        <w:spacing w:after="0" w:line="240" w:lineRule="auto"/>
      </w:pPr>
      <w:r>
        <w:separator/>
      </w:r>
    </w:p>
  </w:footnote>
  <w:footnote w:type="continuationSeparator" w:id="1">
    <w:p w:rsidR="00E9301D" w:rsidRDefault="00E9301D" w:rsidP="00734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354F6"/>
    <w:multiLevelType w:val="hybridMultilevel"/>
    <w:tmpl w:val="3326BA1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6D8E3C3B"/>
    <w:multiLevelType w:val="hybridMultilevel"/>
    <w:tmpl w:val="8EE462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3B74"/>
    <w:rsid w:val="000221CE"/>
    <w:rsid w:val="00044E15"/>
    <w:rsid w:val="000529E6"/>
    <w:rsid w:val="000D11E9"/>
    <w:rsid w:val="000D14F1"/>
    <w:rsid w:val="000F2549"/>
    <w:rsid w:val="00101C69"/>
    <w:rsid w:val="0011558E"/>
    <w:rsid w:val="00147DEC"/>
    <w:rsid w:val="00151668"/>
    <w:rsid w:val="00176B65"/>
    <w:rsid w:val="001A4F7D"/>
    <w:rsid w:val="001D3420"/>
    <w:rsid w:val="001F6ADF"/>
    <w:rsid w:val="002726AC"/>
    <w:rsid w:val="002C76B2"/>
    <w:rsid w:val="002D0AFF"/>
    <w:rsid w:val="002E0EF3"/>
    <w:rsid w:val="0037287A"/>
    <w:rsid w:val="00380413"/>
    <w:rsid w:val="004031E3"/>
    <w:rsid w:val="004108F4"/>
    <w:rsid w:val="00434D01"/>
    <w:rsid w:val="004809F3"/>
    <w:rsid w:val="00480D99"/>
    <w:rsid w:val="0048171C"/>
    <w:rsid w:val="004E516E"/>
    <w:rsid w:val="005D3EF9"/>
    <w:rsid w:val="0060352F"/>
    <w:rsid w:val="00632D54"/>
    <w:rsid w:val="00653CB2"/>
    <w:rsid w:val="0065411E"/>
    <w:rsid w:val="006603E0"/>
    <w:rsid w:val="00671C6B"/>
    <w:rsid w:val="006A21FC"/>
    <w:rsid w:val="006B3566"/>
    <w:rsid w:val="006F1D87"/>
    <w:rsid w:val="006F78BA"/>
    <w:rsid w:val="0070482E"/>
    <w:rsid w:val="00734030"/>
    <w:rsid w:val="0073430E"/>
    <w:rsid w:val="00744143"/>
    <w:rsid w:val="00746D49"/>
    <w:rsid w:val="00762EF0"/>
    <w:rsid w:val="007C320E"/>
    <w:rsid w:val="007F0578"/>
    <w:rsid w:val="00800EFB"/>
    <w:rsid w:val="00805CC0"/>
    <w:rsid w:val="00834E23"/>
    <w:rsid w:val="008520DA"/>
    <w:rsid w:val="00852F26"/>
    <w:rsid w:val="00862E47"/>
    <w:rsid w:val="00882BAF"/>
    <w:rsid w:val="00887D54"/>
    <w:rsid w:val="008D0E06"/>
    <w:rsid w:val="009048F3"/>
    <w:rsid w:val="0091294F"/>
    <w:rsid w:val="009F21E7"/>
    <w:rsid w:val="009F702F"/>
    <w:rsid w:val="00A30F06"/>
    <w:rsid w:val="00A50C3D"/>
    <w:rsid w:val="00AB796F"/>
    <w:rsid w:val="00AC0728"/>
    <w:rsid w:val="00AF0496"/>
    <w:rsid w:val="00B054AE"/>
    <w:rsid w:val="00B0659A"/>
    <w:rsid w:val="00B371EC"/>
    <w:rsid w:val="00B53797"/>
    <w:rsid w:val="00B54222"/>
    <w:rsid w:val="00B73B74"/>
    <w:rsid w:val="00BA1AF1"/>
    <w:rsid w:val="00BE70D2"/>
    <w:rsid w:val="00BF5B76"/>
    <w:rsid w:val="00C01C4B"/>
    <w:rsid w:val="00C7638E"/>
    <w:rsid w:val="00C93548"/>
    <w:rsid w:val="00CB7B34"/>
    <w:rsid w:val="00CF7F76"/>
    <w:rsid w:val="00D53C50"/>
    <w:rsid w:val="00D560D5"/>
    <w:rsid w:val="00DB0091"/>
    <w:rsid w:val="00DC1490"/>
    <w:rsid w:val="00E9301D"/>
    <w:rsid w:val="00E94EDD"/>
    <w:rsid w:val="00F02488"/>
    <w:rsid w:val="00F05811"/>
    <w:rsid w:val="00F2369A"/>
    <w:rsid w:val="00F737DF"/>
    <w:rsid w:val="00F91120"/>
    <w:rsid w:val="00FD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0E"/>
  </w:style>
  <w:style w:type="paragraph" w:styleId="3">
    <w:name w:val="heading 3"/>
    <w:basedOn w:val="a"/>
    <w:next w:val="a"/>
    <w:link w:val="30"/>
    <w:qFormat/>
    <w:rsid w:val="00B73B74"/>
    <w:pPr>
      <w:keepNext/>
      <w:tabs>
        <w:tab w:val="left" w:pos="7200"/>
      </w:tabs>
      <w:spacing w:after="0" w:line="240" w:lineRule="atLeast"/>
      <w:ind w:firstLine="567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3B7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D0E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8D0E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D0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AF0496"/>
    <w:pPr>
      <w:ind w:left="720"/>
      <w:contextualSpacing/>
    </w:pPr>
  </w:style>
  <w:style w:type="paragraph" w:customStyle="1" w:styleId="ConsPlusNonformat">
    <w:name w:val="ConsPlusNonformat"/>
    <w:rsid w:val="00101C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No Spacing"/>
    <w:uiPriority w:val="1"/>
    <w:qFormat/>
    <w:rsid w:val="006F78B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734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3430E"/>
  </w:style>
  <w:style w:type="paragraph" w:styleId="a8">
    <w:name w:val="footer"/>
    <w:basedOn w:val="a"/>
    <w:link w:val="a9"/>
    <w:uiPriority w:val="99"/>
    <w:unhideWhenUsed/>
    <w:rsid w:val="00734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430E"/>
  </w:style>
  <w:style w:type="paragraph" w:styleId="aa">
    <w:name w:val="Balloon Text"/>
    <w:basedOn w:val="a"/>
    <w:link w:val="ab"/>
    <w:uiPriority w:val="99"/>
    <w:semiHidden/>
    <w:unhideWhenUsed/>
    <w:rsid w:val="006B3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35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C28D-4822-41A0-ACCD-39FA8AE1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Усова</cp:lastModifiedBy>
  <cp:revision>13</cp:revision>
  <cp:lastPrinted>2017-11-13T04:53:00Z</cp:lastPrinted>
  <dcterms:created xsi:type="dcterms:W3CDTF">2019-06-04T09:54:00Z</dcterms:created>
  <dcterms:modified xsi:type="dcterms:W3CDTF">2020-06-05T07:59:00Z</dcterms:modified>
</cp:coreProperties>
</file>