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B1" w:rsidRDefault="007340B1" w:rsidP="007340B1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0B1" w:rsidRDefault="007340B1" w:rsidP="007340B1">
      <w:pPr>
        <w:rPr>
          <w:sz w:val="28"/>
        </w:rPr>
      </w:pPr>
    </w:p>
    <w:p w:rsidR="007340B1" w:rsidRDefault="007340B1" w:rsidP="007340B1">
      <w:pPr>
        <w:pStyle w:val="a3"/>
        <w:jc w:val="center"/>
        <w:rPr>
          <w:b/>
        </w:rPr>
      </w:pPr>
    </w:p>
    <w:p w:rsidR="007340B1" w:rsidRDefault="007340B1" w:rsidP="007340B1">
      <w:pPr>
        <w:pStyle w:val="a3"/>
        <w:jc w:val="center"/>
        <w:rPr>
          <w:b/>
        </w:rPr>
      </w:pPr>
    </w:p>
    <w:p w:rsidR="007340B1" w:rsidRDefault="007340B1" w:rsidP="007340B1"/>
    <w:p w:rsidR="007340B1" w:rsidRDefault="007340B1" w:rsidP="007340B1"/>
    <w:p w:rsidR="007340B1" w:rsidRDefault="007340B1" w:rsidP="007340B1"/>
    <w:p w:rsidR="007340B1" w:rsidRDefault="007340B1" w:rsidP="007340B1"/>
    <w:p w:rsidR="007340B1" w:rsidRDefault="007340B1" w:rsidP="007340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ВОЛЧЕ-ВРАЖСКОГО СЕЛЬСОВЕТА ТАМАЛИНСКОГО РАЙОНА ПЕНЗЕНСКОЙ ОБЛАСТИ</w:t>
      </w:r>
    </w:p>
    <w:p w:rsidR="007340B1" w:rsidRDefault="007340B1" w:rsidP="007340B1">
      <w:pPr>
        <w:rPr>
          <w:b/>
          <w:sz w:val="36"/>
          <w:szCs w:val="36"/>
        </w:rPr>
      </w:pPr>
    </w:p>
    <w:p w:rsidR="007340B1" w:rsidRDefault="007340B1" w:rsidP="007340B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7340B1" w:rsidRDefault="007340B1" w:rsidP="007340B1"/>
    <w:p w:rsidR="007340B1" w:rsidRDefault="007340B1" w:rsidP="007340B1"/>
    <w:tbl>
      <w:tblPr>
        <w:tblpPr w:leftFromText="180" w:rightFromText="180" w:vertAnchor="text" w:horzAnchor="page" w:tblpX="4222" w:tblpY="-2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7340B1" w:rsidTr="007340B1">
        <w:tc>
          <w:tcPr>
            <w:tcW w:w="284" w:type="dxa"/>
            <w:vAlign w:val="bottom"/>
            <w:hideMark/>
          </w:tcPr>
          <w:p w:rsidR="007340B1" w:rsidRDefault="007340B1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340B1" w:rsidRDefault="00BE60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11.12.2019</w:t>
            </w:r>
          </w:p>
        </w:tc>
        <w:tc>
          <w:tcPr>
            <w:tcW w:w="397" w:type="dxa"/>
            <w:vAlign w:val="bottom"/>
            <w:hideMark/>
          </w:tcPr>
          <w:p w:rsidR="007340B1" w:rsidRDefault="007340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340B1" w:rsidRDefault="00BE60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37-р</w:t>
            </w:r>
          </w:p>
        </w:tc>
      </w:tr>
      <w:tr w:rsidR="007340B1" w:rsidTr="007340B1">
        <w:tc>
          <w:tcPr>
            <w:tcW w:w="4650" w:type="dxa"/>
            <w:gridSpan w:val="4"/>
          </w:tcPr>
          <w:p w:rsidR="007340B1" w:rsidRDefault="007340B1">
            <w:pPr>
              <w:jc w:val="center"/>
              <w:rPr>
                <w:sz w:val="10"/>
              </w:rPr>
            </w:pPr>
          </w:p>
          <w:p w:rsidR="007340B1" w:rsidRDefault="007340B1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 Волчий Враг</w:t>
            </w:r>
          </w:p>
        </w:tc>
      </w:tr>
    </w:tbl>
    <w:p w:rsidR="007340B1" w:rsidRDefault="007340B1" w:rsidP="007340B1"/>
    <w:p w:rsidR="007340B1" w:rsidRDefault="007340B1" w:rsidP="007340B1"/>
    <w:p w:rsidR="007340B1" w:rsidRDefault="007340B1" w:rsidP="007340B1"/>
    <w:p w:rsidR="007340B1" w:rsidRDefault="007340B1" w:rsidP="007340B1"/>
    <w:p w:rsidR="007340B1" w:rsidRDefault="007340B1" w:rsidP="007340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досрочной выплате заработной платы сотрудникам администрации </w:t>
      </w:r>
      <w:proofErr w:type="spellStart"/>
      <w:r>
        <w:rPr>
          <w:b/>
          <w:sz w:val="28"/>
          <w:szCs w:val="28"/>
        </w:rPr>
        <w:t>Волче-Вражского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Тамалинского</w:t>
      </w:r>
      <w:proofErr w:type="spellEnd"/>
      <w:r>
        <w:rPr>
          <w:b/>
          <w:sz w:val="28"/>
          <w:szCs w:val="28"/>
        </w:rPr>
        <w:t xml:space="preserve"> района Пензенской области.</w:t>
      </w:r>
    </w:p>
    <w:p w:rsidR="007340B1" w:rsidRPr="007340B1" w:rsidRDefault="007340B1" w:rsidP="007340B1">
      <w:pPr>
        <w:autoSpaceDE w:val="0"/>
        <w:autoSpaceDN w:val="0"/>
        <w:adjustRightInd w:val="0"/>
        <w:jc w:val="both"/>
        <w:outlineLvl w:val="0"/>
        <w:rPr>
          <w:bCs/>
          <w:sz w:val="16"/>
          <w:szCs w:val="16"/>
        </w:rPr>
      </w:pPr>
    </w:p>
    <w:p w:rsidR="007340B1" w:rsidRPr="00B36122" w:rsidRDefault="007340B1" w:rsidP="007340B1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1D028D">
        <w:rPr>
          <w:bCs/>
          <w:sz w:val="28"/>
          <w:szCs w:val="28"/>
        </w:rPr>
        <w:t xml:space="preserve">В соответствии со статьей 242 Бюджетного кодекса Российской Федерации,  </w:t>
      </w:r>
      <w:r>
        <w:rPr>
          <w:bCs/>
          <w:sz w:val="28"/>
          <w:szCs w:val="28"/>
        </w:rPr>
        <w:t>Порядком</w:t>
      </w:r>
      <w:r w:rsidRPr="001D028D">
        <w:rPr>
          <w:bCs/>
          <w:sz w:val="28"/>
          <w:szCs w:val="28"/>
        </w:rPr>
        <w:t xml:space="preserve"> завершения операций по исполнению </w:t>
      </w:r>
      <w:r>
        <w:rPr>
          <w:bCs/>
          <w:sz w:val="28"/>
          <w:szCs w:val="28"/>
        </w:rPr>
        <w:t>Б</w:t>
      </w:r>
      <w:r w:rsidRPr="001D028D">
        <w:rPr>
          <w:bCs/>
          <w:sz w:val="28"/>
          <w:szCs w:val="28"/>
        </w:rPr>
        <w:t xml:space="preserve">юджета </w:t>
      </w:r>
      <w:proofErr w:type="spellStart"/>
      <w:r>
        <w:rPr>
          <w:bCs/>
          <w:sz w:val="28"/>
          <w:szCs w:val="28"/>
        </w:rPr>
        <w:t>Волче-Вражского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 w:rsidRPr="001D028D">
        <w:rPr>
          <w:bCs/>
          <w:sz w:val="28"/>
          <w:szCs w:val="28"/>
        </w:rPr>
        <w:t>Тамалинского</w:t>
      </w:r>
      <w:proofErr w:type="spellEnd"/>
      <w:r w:rsidRPr="001D028D">
        <w:rPr>
          <w:bCs/>
          <w:sz w:val="28"/>
          <w:szCs w:val="28"/>
        </w:rPr>
        <w:t xml:space="preserve"> района Пензенской области в текущем финансовом году</w:t>
      </w:r>
      <w:r>
        <w:rPr>
          <w:bCs/>
          <w:sz w:val="28"/>
          <w:szCs w:val="28"/>
        </w:rPr>
        <w:t xml:space="preserve"> </w:t>
      </w:r>
      <w:r w:rsidRPr="001D028D">
        <w:rPr>
          <w:bCs/>
          <w:sz w:val="28"/>
          <w:szCs w:val="28"/>
        </w:rPr>
        <w:t>при завершении 201</w:t>
      </w:r>
      <w:r>
        <w:rPr>
          <w:bCs/>
          <w:sz w:val="28"/>
          <w:szCs w:val="28"/>
        </w:rPr>
        <w:t>9</w:t>
      </w:r>
      <w:r w:rsidRPr="001D028D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, утвержденным</w:t>
      </w:r>
      <w:r w:rsidRPr="001D028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распоряжением администрации </w:t>
      </w:r>
      <w:proofErr w:type="spellStart"/>
      <w:r>
        <w:rPr>
          <w:bCs/>
          <w:sz w:val="28"/>
          <w:szCs w:val="28"/>
        </w:rPr>
        <w:t>Волче-Вражского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Тамалинского</w:t>
      </w:r>
      <w:proofErr w:type="spellEnd"/>
      <w:r>
        <w:rPr>
          <w:bCs/>
          <w:sz w:val="28"/>
          <w:szCs w:val="28"/>
        </w:rPr>
        <w:t xml:space="preserve"> района Пензенской области от 03</w:t>
      </w:r>
      <w:r w:rsidRPr="00B36122">
        <w:rPr>
          <w:bCs/>
          <w:sz w:val="28"/>
          <w:szCs w:val="28"/>
        </w:rPr>
        <w:t>.12</w:t>
      </w:r>
      <w:r>
        <w:rPr>
          <w:bCs/>
          <w:sz w:val="28"/>
          <w:szCs w:val="28"/>
        </w:rPr>
        <w:t>.2019</w:t>
      </w:r>
      <w:r w:rsidRPr="00B3612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36</w:t>
      </w:r>
      <w:r w:rsidRPr="00B36122">
        <w:rPr>
          <w:bCs/>
          <w:sz w:val="28"/>
          <w:szCs w:val="28"/>
        </w:rPr>
        <w:t>-р</w:t>
      </w:r>
      <w:r>
        <w:rPr>
          <w:bCs/>
          <w:sz w:val="28"/>
          <w:szCs w:val="28"/>
        </w:rPr>
        <w:t>,</w:t>
      </w:r>
    </w:p>
    <w:p w:rsidR="007340B1" w:rsidRPr="007340B1" w:rsidRDefault="007340B1" w:rsidP="007340B1">
      <w:pPr>
        <w:autoSpaceDE w:val="0"/>
        <w:autoSpaceDN w:val="0"/>
        <w:adjustRightInd w:val="0"/>
        <w:jc w:val="both"/>
        <w:outlineLvl w:val="0"/>
        <w:rPr>
          <w:bCs/>
          <w:sz w:val="16"/>
          <w:szCs w:val="16"/>
        </w:rPr>
      </w:pPr>
      <w:r>
        <w:rPr>
          <w:bCs/>
          <w:sz w:val="28"/>
          <w:szCs w:val="28"/>
        </w:rPr>
        <w:t xml:space="preserve"> </w:t>
      </w:r>
    </w:p>
    <w:p w:rsidR="007340B1" w:rsidRDefault="007340B1" w:rsidP="007340B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proofErr w:type="gramStart"/>
      <w:r>
        <w:rPr>
          <w:sz w:val="28"/>
          <w:szCs w:val="28"/>
        </w:rPr>
        <w:t xml:space="preserve">Перечисление и выдачу </w:t>
      </w:r>
      <w:r w:rsidRPr="001D028D">
        <w:rPr>
          <w:sz w:val="28"/>
          <w:szCs w:val="28"/>
        </w:rPr>
        <w:t xml:space="preserve">наличных денежных средств </w:t>
      </w:r>
      <w:r>
        <w:rPr>
          <w:sz w:val="28"/>
          <w:szCs w:val="28"/>
        </w:rPr>
        <w:t xml:space="preserve">на выплату заработной платы в декабре 2019 года </w:t>
      </w:r>
      <w:r w:rsidRPr="001D028D">
        <w:rPr>
          <w:sz w:val="28"/>
          <w:szCs w:val="28"/>
        </w:rPr>
        <w:t>получател</w:t>
      </w:r>
      <w:r>
        <w:rPr>
          <w:sz w:val="28"/>
          <w:szCs w:val="28"/>
        </w:rPr>
        <w:t>я</w:t>
      </w:r>
      <w:r w:rsidRPr="001D028D">
        <w:rPr>
          <w:sz w:val="28"/>
          <w:szCs w:val="28"/>
        </w:rPr>
        <w:t>м бюджетных средств</w:t>
      </w:r>
      <w:r>
        <w:rPr>
          <w:sz w:val="28"/>
          <w:szCs w:val="28"/>
        </w:rPr>
        <w:t xml:space="preserve"> </w:t>
      </w:r>
      <w:proofErr w:type="spellStart"/>
      <w:r w:rsidR="00BE60DB">
        <w:rPr>
          <w:sz w:val="28"/>
          <w:szCs w:val="28"/>
        </w:rPr>
        <w:t>Волче-Вражского</w:t>
      </w:r>
      <w:proofErr w:type="spellEnd"/>
      <w:r w:rsidR="00BE60DB">
        <w:rPr>
          <w:sz w:val="28"/>
          <w:szCs w:val="28"/>
        </w:rPr>
        <w:t xml:space="preserve"> сельсовета </w:t>
      </w:r>
      <w:proofErr w:type="spellStart"/>
      <w:r w:rsidR="00BE60DB">
        <w:rPr>
          <w:sz w:val="28"/>
          <w:szCs w:val="28"/>
        </w:rPr>
        <w:t>Тамалинского</w:t>
      </w:r>
      <w:proofErr w:type="spellEnd"/>
      <w:r w:rsidR="00BE60DB">
        <w:rPr>
          <w:sz w:val="28"/>
          <w:szCs w:val="28"/>
        </w:rPr>
        <w:t xml:space="preserve"> района Пензенской области </w:t>
      </w:r>
      <w:r w:rsidRPr="001D028D">
        <w:rPr>
          <w:sz w:val="28"/>
          <w:szCs w:val="28"/>
        </w:rPr>
        <w:t>по срокам, приходящимся на нерабочие праздничные дни в январе 20</w:t>
      </w:r>
      <w:r>
        <w:rPr>
          <w:sz w:val="28"/>
          <w:szCs w:val="28"/>
        </w:rPr>
        <w:t xml:space="preserve">20 </w:t>
      </w:r>
      <w:r w:rsidRPr="001D028D">
        <w:rPr>
          <w:sz w:val="28"/>
          <w:szCs w:val="28"/>
        </w:rPr>
        <w:t>года, производить в целях рассредоточения</w:t>
      </w:r>
      <w:r>
        <w:rPr>
          <w:sz w:val="28"/>
          <w:szCs w:val="28"/>
        </w:rPr>
        <w:t xml:space="preserve"> нагрузки в течение</w:t>
      </w:r>
      <w:r w:rsidRPr="001D028D">
        <w:rPr>
          <w:sz w:val="28"/>
          <w:szCs w:val="28"/>
        </w:rPr>
        <w:t xml:space="preserve"> нескольких</w:t>
      </w:r>
      <w:r>
        <w:rPr>
          <w:sz w:val="28"/>
          <w:szCs w:val="28"/>
        </w:rPr>
        <w:t xml:space="preserve"> </w:t>
      </w:r>
      <w:r w:rsidRPr="001D028D">
        <w:rPr>
          <w:sz w:val="28"/>
          <w:szCs w:val="28"/>
        </w:rPr>
        <w:t xml:space="preserve"> рабочих дней текущего 201</w:t>
      </w:r>
      <w:r>
        <w:rPr>
          <w:sz w:val="28"/>
          <w:szCs w:val="28"/>
        </w:rPr>
        <w:t>9</w:t>
      </w:r>
      <w:r w:rsidRPr="001D028D">
        <w:rPr>
          <w:sz w:val="28"/>
          <w:szCs w:val="28"/>
        </w:rPr>
        <w:t xml:space="preserve"> года,</w:t>
      </w:r>
      <w:r>
        <w:rPr>
          <w:sz w:val="28"/>
          <w:szCs w:val="28"/>
        </w:rPr>
        <w:t xml:space="preserve">  а именно:  за первую половину декабря 2019 года  </w:t>
      </w:r>
      <w:r w:rsidRPr="001D028D">
        <w:rPr>
          <w:sz w:val="28"/>
          <w:szCs w:val="28"/>
        </w:rPr>
        <w:t>нач</w:t>
      </w:r>
      <w:r>
        <w:rPr>
          <w:sz w:val="28"/>
          <w:szCs w:val="28"/>
        </w:rPr>
        <w:t xml:space="preserve">ать </w:t>
      </w:r>
      <w:r w:rsidRPr="001D028D">
        <w:rPr>
          <w:sz w:val="28"/>
          <w:szCs w:val="28"/>
        </w:rPr>
        <w:t xml:space="preserve"> с </w:t>
      </w:r>
      <w:r>
        <w:rPr>
          <w:sz w:val="28"/>
          <w:szCs w:val="28"/>
        </w:rPr>
        <w:t>16</w:t>
      </w:r>
      <w:r w:rsidRPr="001D028D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 xml:space="preserve"> </w:t>
      </w:r>
      <w:r w:rsidRPr="001D028D">
        <w:rPr>
          <w:sz w:val="28"/>
          <w:szCs w:val="28"/>
        </w:rPr>
        <w:t>года</w:t>
      </w:r>
      <w:r>
        <w:rPr>
          <w:sz w:val="28"/>
          <w:szCs w:val="28"/>
        </w:rPr>
        <w:t xml:space="preserve">, за вторую половину декабря 2019 года  </w:t>
      </w:r>
      <w:r w:rsidRPr="001D028D">
        <w:rPr>
          <w:sz w:val="28"/>
          <w:szCs w:val="28"/>
        </w:rPr>
        <w:t>нач</w:t>
      </w:r>
      <w:r>
        <w:rPr>
          <w:sz w:val="28"/>
          <w:szCs w:val="28"/>
        </w:rPr>
        <w:t xml:space="preserve">ать </w:t>
      </w:r>
      <w:r w:rsidRPr="001D028D">
        <w:rPr>
          <w:sz w:val="28"/>
          <w:szCs w:val="28"/>
        </w:rPr>
        <w:t xml:space="preserve"> с </w:t>
      </w:r>
      <w:r>
        <w:rPr>
          <w:sz w:val="28"/>
          <w:szCs w:val="28"/>
        </w:rPr>
        <w:t>23</w:t>
      </w:r>
      <w:r w:rsidRPr="001D028D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9 </w:t>
      </w:r>
      <w:r w:rsidRPr="001D028D">
        <w:rPr>
          <w:sz w:val="28"/>
          <w:szCs w:val="28"/>
        </w:rPr>
        <w:t xml:space="preserve">года  </w:t>
      </w:r>
      <w:r>
        <w:rPr>
          <w:sz w:val="28"/>
          <w:szCs w:val="28"/>
        </w:rPr>
        <w:t>согласно графику</w:t>
      </w:r>
      <w:r w:rsidRPr="001D028D">
        <w:rPr>
          <w:sz w:val="28"/>
          <w:szCs w:val="28"/>
        </w:rPr>
        <w:t xml:space="preserve"> выплаты заработной платы.</w:t>
      </w:r>
    </w:p>
    <w:p w:rsidR="007340B1" w:rsidRPr="001D028D" w:rsidRDefault="007340B1" w:rsidP="007340B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D028D">
        <w:rPr>
          <w:sz w:val="28"/>
          <w:szCs w:val="28"/>
        </w:rPr>
        <w:t xml:space="preserve">2. </w:t>
      </w:r>
      <w:r w:rsidRPr="00BE4D6A">
        <w:rPr>
          <w:sz w:val="28"/>
          <w:szCs w:val="28"/>
        </w:rPr>
        <w:t xml:space="preserve">Главному бухгалтеру администрации </w:t>
      </w:r>
      <w:proofErr w:type="spellStart"/>
      <w:r w:rsidRPr="00BE4D6A">
        <w:rPr>
          <w:sz w:val="28"/>
          <w:szCs w:val="28"/>
        </w:rPr>
        <w:t>Волче-Вражского</w:t>
      </w:r>
      <w:proofErr w:type="spellEnd"/>
      <w:r w:rsidRPr="00BE4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П</w:t>
      </w:r>
      <w:r w:rsidRPr="00BE4D6A">
        <w:rPr>
          <w:sz w:val="28"/>
          <w:szCs w:val="28"/>
        </w:rPr>
        <w:t>ензенской области Савиной Е.А. обеспечить соблюдение досрочной выплаты заработной платы</w:t>
      </w:r>
      <w:r w:rsidRPr="001D028D">
        <w:rPr>
          <w:sz w:val="28"/>
          <w:szCs w:val="28"/>
        </w:rPr>
        <w:t>.</w:t>
      </w:r>
    </w:p>
    <w:p w:rsidR="007340B1" w:rsidRDefault="007340B1" w:rsidP="007340B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Настоящее распоряжение</w:t>
      </w:r>
      <w:r w:rsidRPr="001D028D">
        <w:rPr>
          <w:sz w:val="28"/>
          <w:szCs w:val="28"/>
        </w:rPr>
        <w:t xml:space="preserve"> вступает в силу </w:t>
      </w:r>
      <w:proofErr w:type="gramStart"/>
      <w:r w:rsidRPr="001D028D">
        <w:rPr>
          <w:sz w:val="28"/>
          <w:szCs w:val="28"/>
        </w:rPr>
        <w:t xml:space="preserve">с </w:t>
      </w:r>
      <w:r>
        <w:rPr>
          <w:sz w:val="28"/>
          <w:szCs w:val="28"/>
        </w:rPr>
        <w:t>даты</w:t>
      </w:r>
      <w:proofErr w:type="gramEnd"/>
      <w:r>
        <w:rPr>
          <w:sz w:val="28"/>
          <w:szCs w:val="28"/>
        </w:rPr>
        <w:t xml:space="preserve"> его подписания.</w:t>
      </w:r>
    </w:p>
    <w:p w:rsidR="007340B1" w:rsidRDefault="007340B1" w:rsidP="007340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5DBE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распоряжение</w:t>
      </w:r>
      <w:r w:rsidRPr="00BF28AC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(</w:t>
      </w:r>
      <w:r w:rsidRPr="00BF28AC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) на официальном сайте администрации </w:t>
      </w:r>
      <w:proofErr w:type="spellStart"/>
      <w:r w:rsidR="00E465AF">
        <w:rPr>
          <w:sz w:val="28"/>
          <w:szCs w:val="28"/>
        </w:rPr>
        <w:t>Волче-Вражского</w:t>
      </w:r>
      <w:proofErr w:type="spellEnd"/>
      <w:r w:rsidR="00E465A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340B1" w:rsidRDefault="007340B1" w:rsidP="007340B1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5. Контроль  исполнением настоящего распоряжения</w:t>
      </w:r>
      <w:r w:rsidRPr="001D028D">
        <w:rPr>
          <w:sz w:val="28"/>
          <w:szCs w:val="28"/>
        </w:rPr>
        <w:t xml:space="preserve"> оставляю за собой</w:t>
      </w:r>
    </w:p>
    <w:p w:rsidR="007340B1" w:rsidRDefault="007340B1" w:rsidP="007340B1">
      <w:pPr>
        <w:pStyle w:val="ConsPlusTitle"/>
        <w:ind w:right="-6"/>
        <w:jc w:val="both"/>
        <w:rPr>
          <w:b w:val="0"/>
          <w:bCs w:val="0"/>
        </w:rPr>
      </w:pPr>
    </w:p>
    <w:p w:rsidR="007340B1" w:rsidRDefault="007340B1" w:rsidP="007340B1">
      <w:pPr>
        <w:pStyle w:val="ConsPlusTitle"/>
        <w:rPr>
          <w:sz w:val="28"/>
          <w:szCs w:val="28"/>
        </w:rPr>
      </w:pPr>
    </w:p>
    <w:p w:rsidR="007340B1" w:rsidRDefault="007340B1" w:rsidP="007340B1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Волче-Вражского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38291C" w:rsidRPr="007340B1" w:rsidRDefault="007340B1">
      <w:pPr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Пензенской области                                   Т.А. </w:t>
      </w:r>
      <w:proofErr w:type="spellStart"/>
      <w:r>
        <w:rPr>
          <w:sz w:val="28"/>
          <w:szCs w:val="28"/>
        </w:rPr>
        <w:t>Легонькова</w:t>
      </w:r>
      <w:proofErr w:type="spellEnd"/>
    </w:p>
    <w:sectPr w:rsidR="0038291C" w:rsidRPr="007340B1" w:rsidSect="007340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0B1"/>
    <w:rsid w:val="0038291C"/>
    <w:rsid w:val="00440140"/>
    <w:rsid w:val="007340B1"/>
    <w:rsid w:val="00BE60DB"/>
    <w:rsid w:val="00DC32CE"/>
    <w:rsid w:val="00E46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40B1"/>
    <w:pPr>
      <w:tabs>
        <w:tab w:val="left" w:pos="284"/>
        <w:tab w:val="left" w:pos="1134"/>
      </w:tabs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340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734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3</cp:revision>
  <cp:lastPrinted>2019-12-13T08:11:00Z</cp:lastPrinted>
  <dcterms:created xsi:type="dcterms:W3CDTF">2019-12-09T12:47:00Z</dcterms:created>
  <dcterms:modified xsi:type="dcterms:W3CDTF">2019-12-13T08:12:00Z</dcterms:modified>
</cp:coreProperties>
</file>