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6D2" w:rsidRPr="00D72207" w:rsidRDefault="00D174BE" w:rsidP="00E256D2">
      <w:pPr>
        <w:rPr>
          <w:b/>
          <w:color w:val="000000"/>
          <w:sz w:val="28"/>
          <w:szCs w:val="28"/>
          <w:u w:val="single"/>
        </w:rPr>
      </w:pPr>
      <w:r w:rsidRPr="00B63220"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r w:rsidR="00E256D2">
        <w:rPr>
          <w:rFonts w:cs="Arial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2705735</wp:posOffset>
            </wp:positionH>
            <wp:positionV relativeFrom="paragraph">
              <wp:posOffset>-144780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46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256D2" w:rsidRPr="009D548C" w:rsidTr="008B51A7">
        <w:tc>
          <w:tcPr>
            <w:tcW w:w="9606" w:type="dxa"/>
          </w:tcPr>
          <w:p w:rsidR="00E256D2" w:rsidRPr="009D548C" w:rsidRDefault="00E256D2" w:rsidP="00E256D2">
            <w:pPr>
              <w:pStyle w:val="1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D548C">
              <w:rPr>
                <w:rFonts w:ascii="Times New Roman" w:hAnsi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E256D2" w:rsidRPr="009D548C" w:rsidRDefault="00E256D2" w:rsidP="008B51A7">
            <w:pPr>
              <w:pStyle w:val="1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5B102F">
              <w:rPr>
                <w:rFonts w:ascii="Times New Roman" w:hAnsi="Times New Roman"/>
                <w:b/>
                <w:sz w:val="36"/>
                <w:szCs w:val="36"/>
              </w:rPr>
              <w:t>ВОЛЧЕ-ВРАЖСКОГО  С</w:t>
            </w:r>
            <w:r w:rsidRPr="009D548C">
              <w:rPr>
                <w:rFonts w:ascii="Times New Roman" w:hAnsi="Times New Roman"/>
                <w:b/>
                <w:sz w:val="36"/>
                <w:szCs w:val="36"/>
              </w:rPr>
              <w:t>ЕЛЬСОВЕТА</w:t>
            </w:r>
          </w:p>
          <w:p w:rsidR="00E256D2" w:rsidRPr="009D548C" w:rsidRDefault="00E256D2" w:rsidP="008B51A7">
            <w:pPr>
              <w:pStyle w:val="11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9D548C">
              <w:rPr>
                <w:rFonts w:ascii="Times New Roman" w:hAnsi="Times New Roman"/>
                <w:b/>
                <w:sz w:val="36"/>
                <w:szCs w:val="36"/>
              </w:rPr>
              <w:t>ТАМАЛИНСКОГО РАЙОНА ПЕНЗЕНСКОЙ ОБЛАСТИ</w:t>
            </w:r>
          </w:p>
        </w:tc>
      </w:tr>
    </w:tbl>
    <w:p w:rsidR="00864834" w:rsidRPr="00B63220" w:rsidRDefault="00864834" w:rsidP="00270E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6D2" w:rsidRDefault="00E256D2" w:rsidP="00270E5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256D2" w:rsidRDefault="00E256D2" w:rsidP="00270E5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256D2" w:rsidRDefault="00E256D2" w:rsidP="00270E5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F0701" w:rsidRPr="00B63220" w:rsidRDefault="004F0701" w:rsidP="00270E5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3220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4A1678" w:rsidRDefault="004A1678" w:rsidP="000A78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0A7843" w:rsidRPr="008A139A" w:rsidRDefault="000A7843" w:rsidP="000A78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A139A"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8A139A" w:rsidRPr="008A139A">
        <w:rPr>
          <w:rFonts w:ascii="Times New Roman" w:hAnsi="Times New Roman" w:cs="Times New Roman"/>
          <w:sz w:val="28"/>
          <w:szCs w:val="28"/>
          <w:u w:val="single"/>
        </w:rPr>
        <w:t>т  28.09.2020</w:t>
      </w:r>
      <w:r w:rsidR="004A167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A139A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8A139A" w:rsidRPr="008A139A">
        <w:rPr>
          <w:rFonts w:ascii="Times New Roman" w:hAnsi="Times New Roman" w:cs="Times New Roman"/>
          <w:sz w:val="28"/>
          <w:szCs w:val="28"/>
          <w:u w:val="single"/>
        </w:rPr>
        <w:t xml:space="preserve"> 91-26/3</w:t>
      </w:r>
    </w:p>
    <w:p w:rsidR="00E65EEA" w:rsidRDefault="00E256D2" w:rsidP="00270E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с.Волчий Враг</w:t>
      </w:r>
    </w:p>
    <w:p w:rsidR="00E256D2" w:rsidRPr="00B63220" w:rsidRDefault="00E256D2" w:rsidP="00270E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843" w:rsidRDefault="000A7843" w:rsidP="000A7843">
      <w:pPr>
        <w:pStyle w:val="6"/>
        <w:spacing w:before="0" w:after="0"/>
        <w:jc w:val="center"/>
        <w:rPr>
          <w:sz w:val="28"/>
          <w:szCs w:val="28"/>
        </w:rPr>
      </w:pPr>
      <w:r w:rsidRPr="000A7843">
        <w:rPr>
          <w:sz w:val="28"/>
          <w:szCs w:val="28"/>
        </w:rPr>
        <w:t>О внесении изменения в</w:t>
      </w:r>
      <w:r w:rsidRPr="001B2BEF">
        <w:rPr>
          <w:b w:val="0"/>
          <w:sz w:val="28"/>
          <w:szCs w:val="28"/>
        </w:rPr>
        <w:t xml:space="preserve"> </w:t>
      </w:r>
      <w:r w:rsidRPr="00B63220">
        <w:rPr>
          <w:sz w:val="28"/>
          <w:szCs w:val="28"/>
        </w:rPr>
        <w:t xml:space="preserve">Положение о пенсионном обеспечении за выслугу лет муниципальных служащих </w:t>
      </w:r>
    </w:p>
    <w:p w:rsidR="000A7843" w:rsidRPr="001B2BEF" w:rsidRDefault="000A7843" w:rsidP="000A7843">
      <w:pPr>
        <w:pStyle w:val="ConsPlusNormal"/>
        <w:jc w:val="center"/>
        <w:rPr>
          <w:sz w:val="28"/>
          <w:szCs w:val="28"/>
        </w:rPr>
      </w:pPr>
    </w:p>
    <w:p w:rsidR="000A7843" w:rsidRPr="00F9774B" w:rsidRDefault="000A7843" w:rsidP="00F977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74B">
        <w:rPr>
          <w:rFonts w:ascii="Times New Roman" w:hAnsi="Times New Roman" w:cs="Times New Roman"/>
          <w:sz w:val="28"/>
          <w:szCs w:val="28"/>
        </w:rPr>
        <w:t xml:space="preserve">В </w:t>
      </w:r>
      <w:r w:rsidRPr="00F9774B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Федеральным законом от 02.03.2007 № 25-ФЗ «О муниципальной службе в Российской Федерации», Законом Пензенской области от 10.10.2007 № 1390-ЗПО «О муниципальной службе в Пензенской области», в связи с увеличением (индексацией) оплаты труда муниципальных служащих </w:t>
      </w:r>
      <w:r w:rsidR="00674A94" w:rsidRPr="004A1678">
        <w:rPr>
          <w:rFonts w:ascii="Times New Roman" w:hAnsi="Times New Roman" w:cs="Times New Roman"/>
          <w:color w:val="000000"/>
          <w:sz w:val="28"/>
          <w:szCs w:val="28"/>
        </w:rPr>
        <w:t>Волче-Вражского сельсовета</w:t>
      </w:r>
      <w:r w:rsidR="00674A94" w:rsidRPr="00674A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9774B">
        <w:rPr>
          <w:rFonts w:ascii="Times New Roman" w:hAnsi="Times New Roman" w:cs="Times New Roman"/>
          <w:color w:val="000000"/>
          <w:sz w:val="28"/>
          <w:szCs w:val="28"/>
        </w:rPr>
        <w:t>Тамалинского района Пензенской области,</w:t>
      </w:r>
      <w:r w:rsidRPr="00F9774B">
        <w:rPr>
          <w:rFonts w:ascii="Times New Roman" w:hAnsi="Times New Roman" w:cs="Times New Roman"/>
          <w:sz w:val="28"/>
          <w:szCs w:val="28"/>
        </w:rPr>
        <w:t xml:space="preserve"> руководствуясь Уставом</w:t>
      </w:r>
      <w:r w:rsidR="00674A94" w:rsidRPr="00674A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56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4A94" w:rsidRPr="00E256D2">
        <w:rPr>
          <w:rFonts w:ascii="Times New Roman" w:hAnsi="Times New Roman" w:cs="Times New Roman"/>
          <w:color w:val="000000"/>
          <w:sz w:val="28"/>
          <w:szCs w:val="28"/>
        </w:rPr>
        <w:t>Волче-Вражского</w:t>
      </w:r>
      <w:r w:rsidR="00E256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4A9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F9774B">
        <w:rPr>
          <w:rFonts w:ascii="Times New Roman" w:hAnsi="Times New Roman" w:cs="Times New Roman"/>
          <w:sz w:val="28"/>
          <w:szCs w:val="28"/>
        </w:rPr>
        <w:t xml:space="preserve"> Тамалинского района Пензенской области,</w:t>
      </w:r>
    </w:p>
    <w:p w:rsidR="000A7843" w:rsidRPr="00F9774B" w:rsidRDefault="000A7843" w:rsidP="00F977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7843" w:rsidRDefault="00674A94" w:rsidP="00F977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674A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Комитет местного самоуправления </w:t>
      </w:r>
      <w:r w:rsidRPr="00E256D2">
        <w:rPr>
          <w:rFonts w:ascii="Times New Roman" w:hAnsi="Times New Roman" w:cs="Times New Roman"/>
          <w:b/>
          <w:color w:val="000000"/>
          <w:sz w:val="28"/>
          <w:szCs w:val="28"/>
        </w:rPr>
        <w:t>Волче-Вражского</w:t>
      </w:r>
      <w:r w:rsidRPr="00674A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сельсовета </w:t>
      </w:r>
      <w:r w:rsidR="000A7843" w:rsidRPr="00F9774B">
        <w:rPr>
          <w:rFonts w:ascii="Times New Roman" w:hAnsi="Times New Roman" w:cs="Times New Roman"/>
          <w:b/>
          <w:sz w:val="28"/>
          <w:szCs w:val="28"/>
        </w:rPr>
        <w:t>Тамалинского района решил</w:t>
      </w:r>
      <w:r w:rsidR="000A7843" w:rsidRPr="00F9774B">
        <w:rPr>
          <w:rFonts w:ascii="Times New Roman" w:hAnsi="Times New Roman" w:cs="Times New Roman"/>
          <w:b/>
          <w:spacing w:val="40"/>
          <w:sz w:val="28"/>
          <w:szCs w:val="28"/>
        </w:rPr>
        <w:t>:</w:t>
      </w:r>
    </w:p>
    <w:p w:rsidR="004A1678" w:rsidRPr="00F9774B" w:rsidRDefault="004A1678" w:rsidP="00F977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40"/>
          <w:sz w:val="28"/>
          <w:szCs w:val="28"/>
        </w:rPr>
      </w:pPr>
    </w:p>
    <w:p w:rsidR="000A7843" w:rsidRPr="008B2D88" w:rsidRDefault="00F507A5" w:rsidP="008B2D88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7A5">
        <w:rPr>
          <w:sz w:val="28"/>
          <w:szCs w:val="28"/>
        </w:rPr>
        <w:t xml:space="preserve"> </w:t>
      </w:r>
      <w:r w:rsidR="000A7843" w:rsidRPr="008B2D88">
        <w:rPr>
          <w:rFonts w:ascii="Times New Roman" w:hAnsi="Times New Roman" w:cs="Times New Roman"/>
          <w:sz w:val="28"/>
          <w:szCs w:val="28"/>
        </w:rPr>
        <w:t>1. Внести изменени</w:t>
      </w:r>
      <w:r w:rsidR="00674A94" w:rsidRPr="008B2D88">
        <w:rPr>
          <w:rFonts w:ascii="Times New Roman" w:hAnsi="Times New Roman" w:cs="Times New Roman"/>
          <w:sz w:val="28"/>
          <w:szCs w:val="28"/>
        </w:rPr>
        <w:t>е</w:t>
      </w:r>
      <w:r w:rsidR="000A7843" w:rsidRPr="008B2D88">
        <w:rPr>
          <w:rFonts w:ascii="Times New Roman" w:hAnsi="Times New Roman" w:cs="Times New Roman"/>
          <w:sz w:val="28"/>
          <w:szCs w:val="28"/>
        </w:rPr>
        <w:t xml:space="preserve"> в Положение о пенсионном обеспечении за выслугу лет муниципальных служащих</w:t>
      </w:r>
      <w:r w:rsidR="008B2D88" w:rsidRPr="008B2D88">
        <w:rPr>
          <w:rFonts w:ascii="Times New Roman" w:hAnsi="Times New Roman" w:cs="Times New Roman"/>
          <w:sz w:val="28"/>
          <w:szCs w:val="28"/>
        </w:rPr>
        <w:t xml:space="preserve"> Волче-Вражского сельсовета Тамалинского района Пензенской области, утвержденное решением Комитета местного самоуправления Волче-Вражского сельсовета Тамалинского района Пензенской области от </w:t>
      </w:r>
      <w:r w:rsidR="008B2D88" w:rsidRPr="004A1678">
        <w:rPr>
          <w:rFonts w:ascii="Times New Roman" w:hAnsi="Times New Roman" w:cs="Times New Roman"/>
          <w:sz w:val="28"/>
          <w:szCs w:val="28"/>
        </w:rPr>
        <w:t>06.11.2012 N 146-41/1,</w:t>
      </w:r>
      <w:r w:rsidR="008B2D88" w:rsidRPr="004A16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843" w:rsidRPr="004A1678">
        <w:rPr>
          <w:rFonts w:ascii="Times New Roman" w:hAnsi="Times New Roman" w:cs="Times New Roman"/>
          <w:sz w:val="28"/>
          <w:szCs w:val="28"/>
        </w:rPr>
        <w:t>изложив пункт</w:t>
      </w:r>
      <w:r w:rsidR="000A7843" w:rsidRPr="008B2D88">
        <w:rPr>
          <w:rFonts w:ascii="Times New Roman" w:hAnsi="Times New Roman" w:cs="Times New Roman"/>
          <w:sz w:val="28"/>
          <w:szCs w:val="28"/>
        </w:rPr>
        <w:t xml:space="preserve"> 6.3 в следующей редакции:</w:t>
      </w:r>
    </w:p>
    <w:p w:rsidR="000A7843" w:rsidRPr="00F507A5" w:rsidRDefault="00790F74" w:rsidP="00790F7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A7843" w:rsidRPr="00F9774B">
        <w:rPr>
          <w:rFonts w:ascii="Times New Roman" w:hAnsi="Times New Roman" w:cs="Times New Roman"/>
          <w:sz w:val="28"/>
          <w:szCs w:val="28"/>
        </w:rPr>
        <w:t xml:space="preserve">«6.3. Размер пенсии за выслугу лет не может быть ниже </w:t>
      </w:r>
      <w:r w:rsidR="000A7843" w:rsidRPr="00F507A5">
        <w:rPr>
          <w:rFonts w:ascii="Times New Roman" w:hAnsi="Times New Roman" w:cs="Times New Roman"/>
          <w:sz w:val="28"/>
          <w:szCs w:val="28"/>
        </w:rPr>
        <w:t>1622,26 рублей.».</w:t>
      </w:r>
    </w:p>
    <w:p w:rsidR="000A7843" w:rsidRPr="00F9774B" w:rsidRDefault="00790F74" w:rsidP="00790F7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68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A7843" w:rsidRPr="00F9774B">
        <w:rPr>
          <w:rFonts w:ascii="Times New Roman" w:hAnsi="Times New Roman" w:cs="Times New Roman"/>
          <w:sz w:val="28"/>
          <w:szCs w:val="28"/>
        </w:rPr>
        <w:t>2. Настоящее решение вступает в силу с 1 октября 2020 года.</w:t>
      </w:r>
    </w:p>
    <w:p w:rsidR="000A7843" w:rsidRPr="00F9774B" w:rsidRDefault="00790F74" w:rsidP="00790F7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A7843" w:rsidRPr="00F9774B">
        <w:rPr>
          <w:rFonts w:ascii="Times New Roman" w:hAnsi="Times New Roman" w:cs="Times New Roman"/>
          <w:sz w:val="28"/>
          <w:szCs w:val="28"/>
        </w:rPr>
        <w:t>3.Настоящее решение опубликовать в информационном бюллетене «</w:t>
      </w:r>
      <w:r w:rsidR="004A1678">
        <w:rPr>
          <w:rFonts w:ascii="Times New Roman" w:hAnsi="Times New Roman" w:cs="Times New Roman"/>
          <w:sz w:val="28"/>
          <w:szCs w:val="28"/>
        </w:rPr>
        <w:t>Сельский вестник</w:t>
      </w:r>
      <w:r w:rsidR="000A7843" w:rsidRPr="00F9774B">
        <w:rPr>
          <w:rFonts w:ascii="Times New Roman" w:hAnsi="Times New Roman" w:cs="Times New Roman"/>
          <w:sz w:val="28"/>
          <w:szCs w:val="28"/>
        </w:rPr>
        <w:t xml:space="preserve">» и разместить (опубликовать) на официальном сайте </w:t>
      </w:r>
      <w:r w:rsidR="00674A94">
        <w:rPr>
          <w:rFonts w:ascii="Times New Roman" w:hAnsi="Times New Roman" w:cs="Times New Roman"/>
          <w:sz w:val="28"/>
          <w:szCs w:val="28"/>
        </w:rPr>
        <w:t>а</w:t>
      </w:r>
      <w:r w:rsidR="000A7843" w:rsidRPr="00F9774B">
        <w:rPr>
          <w:rFonts w:ascii="Times New Roman" w:hAnsi="Times New Roman" w:cs="Times New Roman"/>
          <w:sz w:val="28"/>
          <w:szCs w:val="28"/>
        </w:rPr>
        <w:t>дминистрации</w:t>
      </w:r>
      <w:r w:rsidR="00674A94" w:rsidRPr="00674A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4A94" w:rsidRPr="004A1678">
        <w:rPr>
          <w:rFonts w:ascii="Times New Roman" w:hAnsi="Times New Roman" w:cs="Times New Roman"/>
          <w:color w:val="000000"/>
          <w:sz w:val="28"/>
          <w:szCs w:val="28"/>
        </w:rPr>
        <w:t>Волче-Вражского</w:t>
      </w:r>
      <w:r w:rsidR="00674A9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0A7843" w:rsidRPr="00F9774B">
        <w:rPr>
          <w:rFonts w:ascii="Times New Roman" w:hAnsi="Times New Roman" w:cs="Times New Roman"/>
          <w:sz w:val="28"/>
          <w:szCs w:val="28"/>
        </w:rPr>
        <w:t xml:space="preserve"> </w:t>
      </w:r>
      <w:r w:rsidR="00F507A5">
        <w:rPr>
          <w:rFonts w:ascii="Times New Roman" w:hAnsi="Times New Roman" w:cs="Times New Roman"/>
          <w:sz w:val="28"/>
          <w:szCs w:val="28"/>
        </w:rPr>
        <w:t>Тамалинского</w:t>
      </w:r>
      <w:r w:rsidR="000A7843" w:rsidRPr="00F9774B">
        <w:rPr>
          <w:rFonts w:ascii="Times New Roman" w:hAnsi="Times New Roman" w:cs="Times New Roman"/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270E53" w:rsidRPr="00F9774B" w:rsidRDefault="00EA259C" w:rsidP="00F9774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70E53" w:rsidRPr="00F9774B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решения возложить на главу </w:t>
      </w:r>
      <w:r w:rsidR="00674A94" w:rsidRPr="004A1678">
        <w:rPr>
          <w:rFonts w:ascii="Times New Roman" w:hAnsi="Times New Roman" w:cs="Times New Roman"/>
          <w:color w:val="000000"/>
          <w:sz w:val="28"/>
          <w:szCs w:val="28"/>
        </w:rPr>
        <w:t>Волче-Вражского сельсовета</w:t>
      </w:r>
      <w:r w:rsidR="00674A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70E53" w:rsidRPr="00F9774B">
        <w:rPr>
          <w:rFonts w:ascii="Times New Roman" w:hAnsi="Times New Roman" w:cs="Times New Roman"/>
          <w:sz w:val="28"/>
          <w:szCs w:val="28"/>
        </w:rPr>
        <w:t>Тамалинского района Пензенской области.</w:t>
      </w:r>
    </w:p>
    <w:p w:rsidR="004A1678" w:rsidRDefault="004A1678" w:rsidP="004A16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678" w:rsidRDefault="004A1678" w:rsidP="004A16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1678" w:rsidRDefault="00270E53" w:rsidP="004A167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774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74A94" w:rsidRPr="004A1678">
        <w:rPr>
          <w:rFonts w:ascii="Times New Roman" w:hAnsi="Times New Roman" w:cs="Times New Roman"/>
          <w:color w:val="000000"/>
          <w:sz w:val="28"/>
          <w:szCs w:val="28"/>
        </w:rPr>
        <w:t>Волче-Вражского</w:t>
      </w:r>
      <w:r w:rsidR="00674A9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1F3227" w:rsidRPr="004A1678" w:rsidRDefault="00270E53" w:rsidP="004A167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9774B">
        <w:rPr>
          <w:rFonts w:ascii="Times New Roman" w:hAnsi="Times New Roman" w:cs="Times New Roman"/>
          <w:sz w:val="28"/>
          <w:szCs w:val="28"/>
        </w:rPr>
        <w:t xml:space="preserve">Тамалинского района </w:t>
      </w:r>
      <w:r w:rsidR="004A1678">
        <w:rPr>
          <w:rFonts w:ascii="Times New Roman" w:hAnsi="Times New Roman" w:cs="Times New Roman"/>
          <w:sz w:val="28"/>
          <w:szCs w:val="28"/>
        </w:rPr>
        <w:t xml:space="preserve">   </w:t>
      </w:r>
      <w:r w:rsidRPr="00F9774B">
        <w:rPr>
          <w:rFonts w:ascii="Times New Roman" w:hAnsi="Times New Roman" w:cs="Times New Roman"/>
          <w:sz w:val="28"/>
          <w:szCs w:val="28"/>
        </w:rPr>
        <w:t>Пензенской области</w:t>
      </w:r>
      <w:r w:rsidRPr="00F9774B">
        <w:rPr>
          <w:rFonts w:ascii="Times New Roman" w:hAnsi="Times New Roman" w:cs="Times New Roman"/>
          <w:sz w:val="28"/>
          <w:szCs w:val="28"/>
        </w:rPr>
        <w:tab/>
      </w:r>
      <w:r w:rsidR="004A1678">
        <w:rPr>
          <w:rFonts w:ascii="Times New Roman" w:hAnsi="Times New Roman" w:cs="Times New Roman"/>
          <w:sz w:val="28"/>
          <w:szCs w:val="28"/>
        </w:rPr>
        <w:t xml:space="preserve">                                  А.А.Кошелев</w:t>
      </w:r>
    </w:p>
    <w:sectPr w:rsidR="001F3227" w:rsidRPr="004A1678" w:rsidSect="004A1678">
      <w:headerReference w:type="default" r:id="rId9"/>
      <w:pgSz w:w="11906" w:h="16838"/>
      <w:pgMar w:top="1134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C1C" w:rsidRDefault="004C1C1C" w:rsidP="00D90C1C">
      <w:pPr>
        <w:spacing w:after="0" w:line="240" w:lineRule="auto"/>
      </w:pPr>
      <w:r>
        <w:separator/>
      </w:r>
    </w:p>
  </w:endnote>
  <w:endnote w:type="continuationSeparator" w:id="1">
    <w:p w:rsidR="004C1C1C" w:rsidRDefault="004C1C1C" w:rsidP="00D90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C1C" w:rsidRDefault="004C1C1C" w:rsidP="00D90C1C">
      <w:pPr>
        <w:spacing w:after="0" w:line="240" w:lineRule="auto"/>
      </w:pPr>
      <w:r>
        <w:separator/>
      </w:r>
    </w:p>
  </w:footnote>
  <w:footnote w:type="continuationSeparator" w:id="1">
    <w:p w:rsidR="004C1C1C" w:rsidRDefault="004C1C1C" w:rsidP="00D90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4BE" w:rsidRDefault="00D174BE" w:rsidP="00D174BE">
    <w:pPr>
      <w:pStyle w:val="ab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8639A"/>
    <w:multiLevelType w:val="hybridMultilevel"/>
    <w:tmpl w:val="5694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2556"/>
    <w:rsid w:val="00047F0D"/>
    <w:rsid w:val="00061CEC"/>
    <w:rsid w:val="00090AF0"/>
    <w:rsid w:val="000A6CD5"/>
    <w:rsid w:val="000A7843"/>
    <w:rsid w:val="000F5882"/>
    <w:rsid w:val="000F7E78"/>
    <w:rsid w:val="00112DB8"/>
    <w:rsid w:val="00181195"/>
    <w:rsid w:val="00191661"/>
    <w:rsid w:val="001A60AB"/>
    <w:rsid w:val="001B2981"/>
    <w:rsid w:val="001F3227"/>
    <w:rsid w:val="002215A3"/>
    <w:rsid w:val="00230F9A"/>
    <w:rsid w:val="0026682E"/>
    <w:rsid w:val="00270E53"/>
    <w:rsid w:val="00315E40"/>
    <w:rsid w:val="00317FF1"/>
    <w:rsid w:val="00336A45"/>
    <w:rsid w:val="00385399"/>
    <w:rsid w:val="003D6278"/>
    <w:rsid w:val="003E60F5"/>
    <w:rsid w:val="00405A69"/>
    <w:rsid w:val="00414A7F"/>
    <w:rsid w:val="004165EA"/>
    <w:rsid w:val="004904F3"/>
    <w:rsid w:val="004A14EB"/>
    <w:rsid w:val="004A1678"/>
    <w:rsid w:val="004C1C1C"/>
    <w:rsid w:val="004F0701"/>
    <w:rsid w:val="00515080"/>
    <w:rsid w:val="00553CF6"/>
    <w:rsid w:val="00573E19"/>
    <w:rsid w:val="00574EC3"/>
    <w:rsid w:val="00596754"/>
    <w:rsid w:val="0060648C"/>
    <w:rsid w:val="00637142"/>
    <w:rsid w:val="006702F0"/>
    <w:rsid w:val="00674A94"/>
    <w:rsid w:val="006B3D52"/>
    <w:rsid w:val="006C7AD0"/>
    <w:rsid w:val="006D7AC2"/>
    <w:rsid w:val="0073434F"/>
    <w:rsid w:val="00741956"/>
    <w:rsid w:val="00752762"/>
    <w:rsid w:val="00790F74"/>
    <w:rsid w:val="007A36F4"/>
    <w:rsid w:val="007B21F5"/>
    <w:rsid w:val="00810C3C"/>
    <w:rsid w:val="00864834"/>
    <w:rsid w:val="008A139A"/>
    <w:rsid w:val="008A3DEF"/>
    <w:rsid w:val="008B2D88"/>
    <w:rsid w:val="008B4DE4"/>
    <w:rsid w:val="008B68F4"/>
    <w:rsid w:val="008F448E"/>
    <w:rsid w:val="008F702F"/>
    <w:rsid w:val="00906D80"/>
    <w:rsid w:val="009108D5"/>
    <w:rsid w:val="009120B1"/>
    <w:rsid w:val="00924DC5"/>
    <w:rsid w:val="00A65FEA"/>
    <w:rsid w:val="00A72556"/>
    <w:rsid w:val="00A73474"/>
    <w:rsid w:val="00A76B90"/>
    <w:rsid w:val="00A93300"/>
    <w:rsid w:val="00AD1C62"/>
    <w:rsid w:val="00AD25F8"/>
    <w:rsid w:val="00AF38A3"/>
    <w:rsid w:val="00AF5926"/>
    <w:rsid w:val="00B15DC5"/>
    <w:rsid w:val="00B17995"/>
    <w:rsid w:val="00B43306"/>
    <w:rsid w:val="00B46881"/>
    <w:rsid w:val="00B63220"/>
    <w:rsid w:val="00B83CCA"/>
    <w:rsid w:val="00BA3F5E"/>
    <w:rsid w:val="00BB3F32"/>
    <w:rsid w:val="00C226EF"/>
    <w:rsid w:val="00C43F62"/>
    <w:rsid w:val="00C82EDE"/>
    <w:rsid w:val="00C90729"/>
    <w:rsid w:val="00D174BE"/>
    <w:rsid w:val="00D35C7E"/>
    <w:rsid w:val="00D8363D"/>
    <w:rsid w:val="00D90C1C"/>
    <w:rsid w:val="00DA2045"/>
    <w:rsid w:val="00E023C3"/>
    <w:rsid w:val="00E245A1"/>
    <w:rsid w:val="00E256D2"/>
    <w:rsid w:val="00E25B53"/>
    <w:rsid w:val="00E33D78"/>
    <w:rsid w:val="00E40926"/>
    <w:rsid w:val="00E65EEA"/>
    <w:rsid w:val="00E9196A"/>
    <w:rsid w:val="00EA259C"/>
    <w:rsid w:val="00F01EC1"/>
    <w:rsid w:val="00F22F4B"/>
    <w:rsid w:val="00F4680F"/>
    <w:rsid w:val="00F507A5"/>
    <w:rsid w:val="00F76471"/>
    <w:rsid w:val="00F80601"/>
    <w:rsid w:val="00F9774B"/>
    <w:rsid w:val="00FD4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F5E"/>
  </w:style>
  <w:style w:type="paragraph" w:styleId="1">
    <w:name w:val="heading 1"/>
    <w:basedOn w:val="a"/>
    <w:next w:val="a"/>
    <w:link w:val="10"/>
    <w:uiPriority w:val="9"/>
    <w:qFormat/>
    <w:rsid w:val="000A78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270E5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07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0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02F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F38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165EA"/>
    <w:pPr>
      <w:spacing w:after="0" w:line="240" w:lineRule="auto"/>
    </w:pPr>
  </w:style>
  <w:style w:type="character" w:customStyle="1" w:styleId="a8">
    <w:name w:val="Текст сноски Знак"/>
    <w:basedOn w:val="a0"/>
    <w:link w:val="a9"/>
    <w:semiHidden/>
    <w:rsid w:val="00D90C1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note text"/>
    <w:basedOn w:val="a"/>
    <w:link w:val="a8"/>
    <w:semiHidden/>
    <w:unhideWhenUsed/>
    <w:rsid w:val="00D90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D90C1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a"/>
    <w:uiPriority w:val="99"/>
    <w:semiHidden/>
    <w:unhideWhenUsed/>
    <w:rsid w:val="00D90C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D90C1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c"/>
    <w:uiPriority w:val="99"/>
    <w:semiHidden/>
    <w:unhideWhenUsed/>
    <w:rsid w:val="00D90C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Текст концевой сноски Знак"/>
    <w:basedOn w:val="a0"/>
    <w:link w:val="af"/>
    <w:uiPriority w:val="99"/>
    <w:semiHidden/>
    <w:rsid w:val="00D90C1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endnote text"/>
    <w:basedOn w:val="a"/>
    <w:link w:val="ae"/>
    <w:uiPriority w:val="99"/>
    <w:semiHidden/>
    <w:unhideWhenUsed/>
    <w:rsid w:val="00D90C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D90C1C"/>
    <w:rPr>
      <w:color w:val="0000FF"/>
      <w:u w:val="single"/>
    </w:rPr>
  </w:style>
  <w:style w:type="paragraph" w:customStyle="1" w:styleId="ConsPlusNormal">
    <w:name w:val="ConsPlusNormal"/>
    <w:rsid w:val="00D90C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1">
    <w:name w:val="footnote reference"/>
    <w:semiHidden/>
    <w:unhideWhenUsed/>
    <w:rsid w:val="00D90C1C"/>
    <w:rPr>
      <w:vertAlign w:val="superscript"/>
    </w:rPr>
  </w:style>
  <w:style w:type="character" w:customStyle="1" w:styleId="60">
    <w:name w:val="Заголовок 6 Знак"/>
    <w:basedOn w:val="a0"/>
    <w:link w:val="6"/>
    <w:rsid w:val="00270E53"/>
    <w:rPr>
      <w:rFonts w:ascii="Times New Roman" w:eastAsia="Times New Roman" w:hAnsi="Times New Roman" w:cs="Times New Roman"/>
      <w:b/>
      <w:bCs/>
    </w:rPr>
  </w:style>
  <w:style w:type="character" w:customStyle="1" w:styleId="10">
    <w:name w:val="Заголовок 1 Знак"/>
    <w:basedOn w:val="a0"/>
    <w:link w:val="1"/>
    <w:uiPriority w:val="9"/>
    <w:rsid w:val="000A78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Без интервала1"/>
    <w:rsid w:val="00E256D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11E53-AED7-45BD-8AE4-EFFD6DAF8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Усова</cp:lastModifiedBy>
  <cp:revision>28</cp:revision>
  <cp:lastPrinted>2020-09-21T12:57:00Z</cp:lastPrinted>
  <dcterms:created xsi:type="dcterms:W3CDTF">2017-08-24T05:17:00Z</dcterms:created>
  <dcterms:modified xsi:type="dcterms:W3CDTF">2020-09-30T11:55:00Z</dcterms:modified>
</cp:coreProperties>
</file>